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CFA6" w14:textId="44500D81" w:rsidR="00B03B67" w:rsidRDefault="00B03B67" w:rsidP="00B03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4612126"/>
      <w:r w:rsidRPr="004F42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ADF980" wp14:editId="52153835">
            <wp:simplePos x="0" y="0"/>
            <wp:positionH relativeFrom="margin">
              <wp:posOffset>-228600</wp:posOffset>
            </wp:positionH>
            <wp:positionV relativeFrom="paragraph">
              <wp:posOffset>4445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D4533" w14:textId="51E7CA7D" w:rsidR="00B03B67" w:rsidRPr="00B03B67" w:rsidRDefault="00B03B67" w:rsidP="00B03B67">
      <w:pPr>
        <w:spacing w:after="0"/>
        <w:jc w:val="center"/>
        <w:rPr>
          <w:rFonts w:eastAsia="Times New Roman"/>
          <w:sz w:val="20"/>
          <w:szCs w:val="20"/>
          <w:lang w:val="es-ES_tradnl" w:eastAsia="es-ES"/>
        </w:rPr>
      </w:pPr>
      <w:bookmarkStart w:id="1" w:name="_Hlk155849929"/>
      <w:bookmarkStart w:id="2" w:name="_Hlk175038231"/>
      <w:r w:rsidRPr="00964D8F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04748448" w14:textId="77777777" w:rsidR="00B03B67" w:rsidRPr="00964D8F" w:rsidRDefault="00B03B67" w:rsidP="00B03B67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964D8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05036DF7" w14:textId="77777777" w:rsidR="00B03B67" w:rsidRPr="00964D8F" w:rsidRDefault="00B03B67" w:rsidP="00B03B67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62421991"/>
    </w:p>
    <w:bookmarkEnd w:id="3"/>
    <w:p w14:paraId="6F9E4BDC" w14:textId="77777777" w:rsidR="00B03B67" w:rsidRPr="00BC2DFF" w:rsidRDefault="00B03B67" w:rsidP="00B03B67">
      <w:pPr>
        <w:pStyle w:val="Sinespaciado"/>
        <w:jc w:val="center"/>
        <w:rPr>
          <w:rFonts w:ascii="Times New Roman" w:hAnsi="Times New Roman"/>
          <w:b/>
          <w:u w:val="single"/>
        </w:rPr>
      </w:pPr>
    </w:p>
    <w:p w14:paraId="26D11A6E" w14:textId="499944DF" w:rsidR="00B03B67" w:rsidRPr="00BC2DFF" w:rsidRDefault="00211F26" w:rsidP="00B03B67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</w:rPr>
        <w:t>ORDENANZA Nº2531</w:t>
      </w:r>
    </w:p>
    <w:bookmarkEnd w:id="1"/>
    <w:bookmarkEnd w:id="2"/>
    <w:p w14:paraId="0B5308E1" w14:textId="2928AE1A" w:rsidR="00B03B67" w:rsidRPr="00BC2DFF" w:rsidRDefault="00B03B67" w:rsidP="00B03B67">
      <w:pPr>
        <w:jc w:val="both"/>
        <w:rPr>
          <w:rFonts w:ascii="Times New Roman" w:hAnsi="Times New Roman" w:cs="Times New Roman"/>
        </w:rPr>
      </w:pPr>
      <w:r w:rsidRPr="00BC2DFF">
        <w:rPr>
          <w:rFonts w:ascii="Times New Roman" w:hAnsi="Times New Roman" w:cs="Times New Roman"/>
          <w:b/>
          <w:bCs/>
          <w:u w:val="single"/>
        </w:rPr>
        <w:t>VISTO:</w:t>
      </w:r>
    </w:p>
    <w:p w14:paraId="20A54F81" w14:textId="182A7484" w:rsidR="00863B59" w:rsidRPr="00BC2DFF" w:rsidRDefault="00B03B67" w:rsidP="00B03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BC2DFF">
        <w:rPr>
          <w:rFonts w:ascii="Times New Roman" w:hAnsi="Times New Roman" w:cs="Times New Roman"/>
          <w:color w:val="000000"/>
          <w:lang w:eastAsia="es-ES"/>
        </w:rPr>
        <w:t xml:space="preserve">La Resolución IM/26.499 enviada por el Departamento Ejecutivo Municipal, </w:t>
      </w:r>
      <w:r w:rsidRPr="00BC2DFF">
        <w:rPr>
          <w:rFonts w:ascii="Times New Roman" w:hAnsi="Times New Roman" w:cs="Times New Roman"/>
        </w:rPr>
        <w:t>sobre</w:t>
      </w:r>
      <w:bookmarkEnd w:id="0"/>
      <w:r w:rsidRPr="00BC2DFF">
        <w:rPr>
          <w:rFonts w:ascii="Times New Roman" w:hAnsi="Times New Roman" w:cs="Times New Roman"/>
        </w:rPr>
        <w:t xml:space="preserve"> l</w:t>
      </w:r>
      <w:r w:rsidRPr="00BC2DFF">
        <w:rPr>
          <w:rFonts w:ascii="Times New Roman" w:hAnsi="Times New Roman" w:cs="Times New Roman"/>
          <w:color w:val="000000"/>
        </w:rPr>
        <w:t>a Ordenanza</w:t>
      </w:r>
      <w:r w:rsidR="007E5A70" w:rsidRPr="00BC2DFF">
        <w:rPr>
          <w:rFonts w:ascii="Times New Roman" w:hAnsi="Times New Roman" w:cs="Times New Roman"/>
          <w:color w:val="000000"/>
        </w:rPr>
        <w:t xml:space="preserve"> </w:t>
      </w:r>
      <w:r w:rsidR="00225A82" w:rsidRPr="00BC2DFF">
        <w:rPr>
          <w:rFonts w:ascii="Times New Roman" w:hAnsi="Times New Roman" w:cs="Times New Roman"/>
          <w:color w:val="000000"/>
        </w:rPr>
        <w:t>´</w:t>
      </w:r>
      <w:r w:rsidR="007E5A70" w:rsidRPr="00BC2DFF">
        <w:rPr>
          <w:rFonts w:ascii="Times New Roman" w:hAnsi="Times New Roman" w:cs="Times New Roman"/>
          <w:color w:val="000000"/>
        </w:rPr>
        <w:t>´</w:t>
      </w:r>
      <w:proofErr w:type="spellStart"/>
      <w:r w:rsidR="007E5A70" w:rsidRPr="00BC2DFF">
        <w:rPr>
          <w:rFonts w:ascii="Times New Roman" w:hAnsi="Times New Roman" w:cs="Times New Roman"/>
          <w:color w:val="000000"/>
        </w:rPr>
        <w:t>Terresueño</w:t>
      </w:r>
      <w:proofErr w:type="spellEnd"/>
      <w:r w:rsidR="007E5A70" w:rsidRPr="00BC2DFF">
        <w:rPr>
          <w:rFonts w:ascii="Times New Roman" w:hAnsi="Times New Roman" w:cs="Times New Roman"/>
          <w:color w:val="000000"/>
        </w:rPr>
        <w:t>´´</w:t>
      </w:r>
      <w:r w:rsidR="00B60C83" w:rsidRPr="00BC2DFF">
        <w:rPr>
          <w:rFonts w:ascii="Times New Roman" w:hAnsi="Times New Roman" w:cs="Times New Roman"/>
          <w:color w:val="000000"/>
        </w:rPr>
        <w:t xml:space="preserve"> N° </w:t>
      </w:r>
      <w:r w:rsidR="0052420A" w:rsidRPr="00BC2DFF">
        <w:rPr>
          <w:rFonts w:ascii="Times New Roman" w:hAnsi="Times New Roman" w:cs="Times New Roman"/>
          <w:color w:val="000000"/>
        </w:rPr>
        <w:t>2493, y</w:t>
      </w:r>
      <w:r w:rsidR="00863B59" w:rsidRPr="00BC2DFF">
        <w:rPr>
          <w:rFonts w:ascii="Times New Roman" w:hAnsi="Times New Roman" w:cs="Times New Roman"/>
          <w:color w:val="000000"/>
        </w:rPr>
        <w:t>;</w:t>
      </w:r>
    </w:p>
    <w:p w14:paraId="00E7D305" w14:textId="77777777" w:rsidR="00863B59" w:rsidRPr="00BC2DFF" w:rsidRDefault="00863B59" w:rsidP="00863B59">
      <w:pPr>
        <w:pStyle w:val="NormalWeb"/>
        <w:spacing w:after="120" w:afterAutospacing="0"/>
        <w:jc w:val="both"/>
        <w:rPr>
          <w:b/>
          <w:bCs/>
          <w:color w:val="000000"/>
          <w:sz w:val="22"/>
          <w:szCs w:val="22"/>
          <w:u w:val="single"/>
        </w:rPr>
      </w:pPr>
      <w:r w:rsidRPr="00BC2DFF">
        <w:rPr>
          <w:b/>
          <w:bCs/>
          <w:color w:val="000000"/>
          <w:sz w:val="22"/>
          <w:szCs w:val="22"/>
          <w:u w:val="single"/>
        </w:rPr>
        <w:t>CONSIDERANDO:</w:t>
      </w:r>
    </w:p>
    <w:p w14:paraId="58972169" w14:textId="514C0871" w:rsidR="00863B59" w:rsidRPr="00BC2DFF" w:rsidRDefault="009153E4" w:rsidP="00863B59">
      <w:pPr>
        <w:pStyle w:val="NormalWeb"/>
        <w:spacing w:before="0" w:beforeAutospacing="0" w:after="120" w:afterAutospacing="0"/>
        <w:ind w:firstLine="708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>Que</w:t>
      </w:r>
      <w:r w:rsidR="00863B59" w:rsidRPr="00BC2DFF">
        <w:rPr>
          <w:color w:val="000000"/>
          <w:sz w:val="22"/>
          <w:szCs w:val="22"/>
        </w:rPr>
        <w:t xml:space="preserve"> en dicha </w:t>
      </w:r>
      <w:r w:rsidRPr="00BC2DFF">
        <w:rPr>
          <w:color w:val="000000"/>
          <w:sz w:val="22"/>
          <w:szCs w:val="22"/>
        </w:rPr>
        <w:t>O</w:t>
      </w:r>
      <w:r w:rsidR="005E4631" w:rsidRPr="00BC2DFF">
        <w:rPr>
          <w:color w:val="000000"/>
          <w:sz w:val="22"/>
          <w:szCs w:val="22"/>
        </w:rPr>
        <w:t>rdenanza se establece la posibilidad de venta de terrenos a particulares con facilidades de pago, financiación y</w:t>
      </w:r>
      <w:r w:rsidRPr="00BC2DFF">
        <w:rPr>
          <w:color w:val="000000"/>
          <w:sz w:val="22"/>
          <w:szCs w:val="22"/>
        </w:rPr>
        <w:t xml:space="preserve"> a precios menores de mercado;</w:t>
      </w:r>
    </w:p>
    <w:p w14:paraId="38E994A2" w14:textId="662D39A3" w:rsidR="00863B59" w:rsidRPr="00BC2DFF" w:rsidRDefault="009153E4" w:rsidP="00863B59">
      <w:pPr>
        <w:pStyle w:val="NormalWeb"/>
        <w:spacing w:before="0" w:beforeAutospacing="0" w:after="120" w:afterAutospacing="0"/>
        <w:ind w:firstLine="708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>Que</w:t>
      </w:r>
      <w:r w:rsidR="00863B59" w:rsidRPr="00BC2DFF">
        <w:rPr>
          <w:color w:val="000000"/>
          <w:sz w:val="22"/>
          <w:szCs w:val="22"/>
        </w:rPr>
        <w:t xml:space="preserve"> </w:t>
      </w:r>
      <w:r w:rsidR="005E4631" w:rsidRPr="00BC2DFF">
        <w:rPr>
          <w:color w:val="000000"/>
          <w:sz w:val="22"/>
          <w:szCs w:val="22"/>
        </w:rPr>
        <w:t>la comisión de tierras prevista en dicha ordenanza ha aprobado el proyecto</w:t>
      </w:r>
      <w:r w:rsidR="006C2CC6" w:rsidRPr="00BC2DFF">
        <w:rPr>
          <w:color w:val="000000"/>
          <w:sz w:val="22"/>
          <w:szCs w:val="22"/>
        </w:rPr>
        <w:t xml:space="preserve"> por unanimidad</w:t>
      </w:r>
      <w:r w:rsidR="005E4631" w:rsidRPr="00BC2DFF">
        <w:rPr>
          <w:color w:val="000000"/>
          <w:sz w:val="22"/>
          <w:szCs w:val="22"/>
        </w:rPr>
        <w:t xml:space="preserve"> en su reunión número 3, decidiendo establecer la venta de siete terrenos a un monto de diez millones cada uno de ellos</w:t>
      </w:r>
      <w:r w:rsidRPr="00BC2DFF">
        <w:rPr>
          <w:color w:val="000000"/>
          <w:sz w:val="22"/>
          <w:szCs w:val="22"/>
        </w:rPr>
        <w:t>;</w:t>
      </w:r>
    </w:p>
    <w:p w14:paraId="233029B0" w14:textId="71C4E253" w:rsidR="005E4631" w:rsidRPr="00BC2DFF" w:rsidRDefault="005E4631" w:rsidP="005E463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 xml:space="preserve">          </w:t>
      </w:r>
      <w:r w:rsidR="0052420A">
        <w:rPr>
          <w:color w:val="000000"/>
          <w:sz w:val="22"/>
          <w:szCs w:val="22"/>
        </w:rPr>
        <w:t>Que</w:t>
      </w:r>
      <w:r w:rsidRPr="00BC2DFF">
        <w:rPr>
          <w:color w:val="000000"/>
          <w:sz w:val="22"/>
          <w:szCs w:val="22"/>
        </w:rPr>
        <w:t xml:space="preserve"> el acceso a la vivienda única es un derecho fundamental, y el presente otorga posibilidad de acceso a siete familias que al día de la fecha n</w:t>
      </w:r>
      <w:r w:rsidR="009153E4" w:rsidRPr="00BC2DFF">
        <w:rPr>
          <w:color w:val="000000"/>
          <w:sz w:val="22"/>
          <w:szCs w:val="22"/>
        </w:rPr>
        <w:t>o podrían acceder de otra forma;</w:t>
      </w:r>
    </w:p>
    <w:p w14:paraId="55019E33" w14:textId="115E36BB" w:rsidR="00BA45A4" w:rsidRPr="00BC2DFF" w:rsidRDefault="006C2CC6" w:rsidP="005E463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 xml:space="preserve">         Que respecto al monto elegido el mismo fue aprobado por unanimidad por la comisión de tierras, dado que después de un debate se decidió vender a un precio inferior de mercado dado que las cuotas serán ventajosas frente a cualquier opción existente.</w:t>
      </w:r>
      <w:r w:rsidR="00B60C83" w:rsidRPr="00BC2DFF">
        <w:rPr>
          <w:color w:val="000000"/>
          <w:sz w:val="22"/>
          <w:szCs w:val="22"/>
        </w:rPr>
        <w:t xml:space="preserve"> Resulta importante aclarar que se analizaron las tasaciones de tres profesionales de la ciudad, como la Sra. Laura Patricia Cejas, Dana Romero y Mateo Garces, las cuales oscilaban entre los $12.228.779 (</w:t>
      </w:r>
      <w:r w:rsidR="00717CF6" w:rsidRPr="00BC2DFF">
        <w:rPr>
          <w:color w:val="000000"/>
          <w:sz w:val="22"/>
          <w:szCs w:val="22"/>
        </w:rPr>
        <w:t xml:space="preserve">U$S </w:t>
      </w:r>
      <w:r w:rsidR="0052420A">
        <w:rPr>
          <w:color w:val="000000"/>
          <w:sz w:val="22"/>
          <w:szCs w:val="22"/>
        </w:rPr>
        <w:t xml:space="preserve">10.238), </w:t>
      </w:r>
      <w:bookmarkStart w:id="4" w:name="_GoBack"/>
      <w:bookmarkEnd w:id="4"/>
      <w:r w:rsidR="00B60C83" w:rsidRPr="00BC2DFF">
        <w:rPr>
          <w:color w:val="000000"/>
          <w:sz w:val="22"/>
          <w:szCs w:val="22"/>
        </w:rPr>
        <w:t>$21.420.000 (U$S 18.000) Y $17.916.750 (</w:t>
      </w:r>
      <w:r w:rsidR="00717CF6" w:rsidRPr="00BC2DFF">
        <w:rPr>
          <w:color w:val="000000"/>
          <w:sz w:val="22"/>
          <w:szCs w:val="22"/>
        </w:rPr>
        <w:t xml:space="preserve">U$S </w:t>
      </w:r>
      <w:r w:rsidR="009153E4" w:rsidRPr="00BC2DFF">
        <w:rPr>
          <w:color w:val="000000"/>
          <w:sz w:val="22"/>
          <w:szCs w:val="22"/>
        </w:rPr>
        <w:t>15.000);</w:t>
      </w:r>
    </w:p>
    <w:p w14:paraId="20A56828" w14:textId="52FCF542" w:rsidR="00BA45A4" w:rsidRPr="00BC2DFF" w:rsidRDefault="00BA45A4" w:rsidP="005E463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 xml:space="preserve">          </w:t>
      </w:r>
      <w:proofErr w:type="gramStart"/>
      <w:r w:rsidRPr="00BC2DFF">
        <w:rPr>
          <w:color w:val="000000"/>
          <w:sz w:val="22"/>
          <w:szCs w:val="22"/>
        </w:rPr>
        <w:t>Que</w:t>
      </w:r>
      <w:proofErr w:type="gramEnd"/>
      <w:r w:rsidRPr="00BC2DFF">
        <w:rPr>
          <w:color w:val="000000"/>
          <w:sz w:val="22"/>
          <w:szCs w:val="22"/>
        </w:rPr>
        <w:t xml:space="preserve"> conforme a lo aprobado, también por unanimidad por el Honorable Concejo </w:t>
      </w:r>
      <w:r w:rsidR="00717CF6" w:rsidRPr="00BC2DFF">
        <w:rPr>
          <w:color w:val="000000"/>
          <w:sz w:val="22"/>
          <w:szCs w:val="22"/>
        </w:rPr>
        <w:t>Municipal</w:t>
      </w:r>
      <w:r w:rsidRPr="00BC2DFF">
        <w:rPr>
          <w:color w:val="000000"/>
          <w:sz w:val="22"/>
          <w:szCs w:val="22"/>
        </w:rPr>
        <w:t xml:space="preserve"> </w:t>
      </w:r>
      <w:r w:rsidR="00BC2DFF">
        <w:rPr>
          <w:color w:val="000000"/>
          <w:sz w:val="22"/>
          <w:szCs w:val="22"/>
        </w:rPr>
        <w:t>al debatir el P</w:t>
      </w:r>
      <w:r w:rsidRPr="00BC2DFF">
        <w:rPr>
          <w:color w:val="000000"/>
          <w:sz w:val="22"/>
          <w:szCs w:val="22"/>
        </w:rPr>
        <w:t xml:space="preserve">royecto </w:t>
      </w:r>
      <w:proofErr w:type="spellStart"/>
      <w:r w:rsidRPr="00BC2DFF">
        <w:rPr>
          <w:color w:val="000000"/>
          <w:sz w:val="22"/>
          <w:szCs w:val="22"/>
        </w:rPr>
        <w:t>Terresueños</w:t>
      </w:r>
      <w:proofErr w:type="spellEnd"/>
      <w:r w:rsidRPr="00BC2DFF">
        <w:rPr>
          <w:color w:val="000000"/>
          <w:sz w:val="22"/>
          <w:szCs w:val="22"/>
        </w:rPr>
        <w:t xml:space="preserve"> </w:t>
      </w:r>
      <w:r w:rsidR="00BC2DFF">
        <w:rPr>
          <w:color w:val="000000"/>
          <w:sz w:val="22"/>
          <w:szCs w:val="22"/>
        </w:rPr>
        <w:t>(Ordenanza</w:t>
      </w:r>
      <w:r w:rsidR="00BC2DFF" w:rsidRPr="00BC2DFF">
        <w:rPr>
          <w:color w:val="000000"/>
          <w:sz w:val="22"/>
          <w:szCs w:val="22"/>
        </w:rPr>
        <w:t xml:space="preserve"> </w:t>
      </w:r>
      <w:r w:rsidRPr="00BC2DFF">
        <w:rPr>
          <w:color w:val="000000"/>
          <w:sz w:val="22"/>
          <w:szCs w:val="22"/>
        </w:rPr>
        <w:t>N°</w:t>
      </w:r>
      <w:r w:rsidR="00B60C83" w:rsidRPr="00BC2DFF">
        <w:rPr>
          <w:color w:val="000000"/>
          <w:sz w:val="22"/>
          <w:szCs w:val="22"/>
        </w:rPr>
        <w:t xml:space="preserve"> 2493</w:t>
      </w:r>
      <w:r w:rsidRPr="00BC2DFF">
        <w:rPr>
          <w:color w:val="000000"/>
          <w:sz w:val="22"/>
          <w:szCs w:val="22"/>
        </w:rPr>
        <w:t>)</w:t>
      </w:r>
      <w:r w:rsidR="00BC2DFF">
        <w:rPr>
          <w:color w:val="000000"/>
          <w:sz w:val="22"/>
          <w:szCs w:val="22"/>
        </w:rPr>
        <w:t>.</w:t>
      </w:r>
      <w:r w:rsidRPr="00BC2DFF">
        <w:rPr>
          <w:color w:val="000000"/>
          <w:sz w:val="22"/>
          <w:szCs w:val="22"/>
        </w:rPr>
        <w:t xml:space="preserve"> L</w:t>
      </w:r>
      <w:r w:rsidR="00717CF6" w:rsidRPr="00BC2DFF">
        <w:rPr>
          <w:color w:val="000000"/>
          <w:sz w:val="22"/>
          <w:szCs w:val="22"/>
        </w:rPr>
        <w:t>as</w:t>
      </w:r>
      <w:r w:rsidRPr="00BC2DFF">
        <w:rPr>
          <w:color w:val="000000"/>
          <w:sz w:val="22"/>
          <w:szCs w:val="22"/>
        </w:rPr>
        <w:t xml:space="preserve"> cuotas serían valuadas de la siguiente forma:</w:t>
      </w:r>
    </w:p>
    <w:p w14:paraId="4425237A" w14:textId="77777777" w:rsidR="00BA45A4" w:rsidRPr="00BC2DFF" w:rsidRDefault="00BA45A4" w:rsidP="005E463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 xml:space="preserve">        GRUPO 1: Entrega de $3.500.000 y 36 cuotas de $180.555. </w:t>
      </w:r>
    </w:p>
    <w:p w14:paraId="636D209E" w14:textId="77777777" w:rsidR="00BA45A4" w:rsidRPr="00BC2DFF" w:rsidRDefault="00BA45A4" w:rsidP="005E463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 xml:space="preserve">        GRUPO 2: Entrega de $2.000.000 y 36 cuotas de $222.000</w:t>
      </w:r>
    </w:p>
    <w:p w14:paraId="0D05BEAF" w14:textId="1EFFB1F7" w:rsidR="00BA45A4" w:rsidRPr="00BC2DFF" w:rsidRDefault="00BA45A4" w:rsidP="005E463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 xml:space="preserve">        GRUPO 3: 48 CUOTAS DE $208.000.-</w:t>
      </w:r>
    </w:p>
    <w:p w14:paraId="066650AD" w14:textId="17A57AF1" w:rsidR="008C7115" w:rsidRPr="00BC2DFF" w:rsidRDefault="00BA45A4" w:rsidP="005E4631">
      <w:pPr>
        <w:pStyle w:val="Normal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BC2DFF">
        <w:rPr>
          <w:color w:val="000000"/>
          <w:sz w:val="22"/>
          <w:szCs w:val="22"/>
        </w:rPr>
        <w:t xml:space="preserve">      Que dichos valores, fomentan el ahorro, la inversión y el desarrollo familiar, tomando</w:t>
      </w:r>
      <w:r w:rsidR="008C7115" w:rsidRPr="00BC2DFF">
        <w:rPr>
          <w:color w:val="000000"/>
          <w:sz w:val="22"/>
          <w:szCs w:val="22"/>
        </w:rPr>
        <w:t xml:space="preserve"> como inventivo </w:t>
      </w:r>
      <w:r w:rsidR="009153E4" w:rsidRPr="00BC2DFF">
        <w:rPr>
          <w:color w:val="000000"/>
          <w:sz w:val="22"/>
          <w:szCs w:val="22"/>
        </w:rPr>
        <w:t>el acceso a la vivienda única;</w:t>
      </w:r>
    </w:p>
    <w:p w14:paraId="6D97725F" w14:textId="531F63FC" w:rsidR="00BC2DFF" w:rsidRPr="00BC2DFF" w:rsidRDefault="008C7115" w:rsidP="00BC2DFF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BC2DFF">
        <w:rPr>
          <w:color w:val="000000"/>
        </w:rPr>
        <w:t xml:space="preserve">     </w:t>
      </w:r>
      <w:r w:rsidR="00225A82" w:rsidRPr="00BC2DFF">
        <w:rPr>
          <w:color w:val="000000"/>
        </w:rPr>
        <w:t xml:space="preserve">  </w:t>
      </w:r>
      <w:r w:rsidR="009153E4" w:rsidRPr="00BC2DFF">
        <w:rPr>
          <w:rFonts w:ascii="Times New Roman" w:hAnsi="Times New Roman" w:cs="Times New Roman"/>
          <w:bCs/>
        </w:rPr>
        <w:t>Que</w:t>
      </w:r>
      <w:r w:rsidR="00225A82" w:rsidRPr="00BC2DFF">
        <w:rPr>
          <w:rFonts w:ascii="Times New Roman" w:hAnsi="Times New Roman" w:cs="Times New Roman"/>
          <w:bCs/>
        </w:rPr>
        <w:t xml:space="preserve"> para mejor entendimiento del cuerpo legisl</w:t>
      </w:r>
      <w:r w:rsidR="00A23867">
        <w:rPr>
          <w:rFonts w:ascii="Times New Roman" w:hAnsi="Times New Roman" w:cs="Times New Roman"/>
          <w:bCs/>
        </w:rPr>
        <w:t xml:space="preserve">ativo se remiten en copia: </w:t>
      </w:r>
      <w:r w:rsidR="00225A82" w:rsidRPr="00BC2DFF">
        <w:rPr>
          <w:rFonts w:ascii="Times New Roman" w:hAnsi="Times New Roman" w:cs="Times New Roman"/>
          <w:bCs/>
        </w:rPr>
        <w:t xml:space="preserve">plano de mensura y ficha catastral de los terrenos </w:t>
      </w:r>
      <w:proofErr w:type="gramStart"/>
      <w:r w:rsidR="00225A82" w:rsidRPr="00BC2DFF">
        <w:rPr>
          <w:rFonts w:ascii="Times New Roman" w:hAnsi="Times New Roman" w:cs="Times New Roman"/>
          <w:bCs/>
        </w:rPr>
        <w:t>identificados.-</w:t>
      </w:r>
      <w:proofErr w:type="gramEnd"/>
    </w:p>
    <w:p w14:paraId="63B254FC" w14:textId="6313119C" w:rsidR="00BC2DFF" w:rsidRPr="00BC2DFF" w:rsidRDefault="00BC2DFF" w:rsidP="00BC2DFF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BC2DFF">
        <w:rPr>
          <w:rFonts w:ascii="Times New Roman" w:hAnsi="Times New Roman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27BC8FB4" w14:textId="4C2741CE" w:rsidR="00863B59" w:rsidRPr="00BC2DFF" w:rsidRDefault="00BC2DFF" w:rsidP="00BC2DFF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ORDENANZA</w:t>
      </w:r>
    </w:p>
    <w:p w14:paraId="07E1A2F1" w14:textId="2CD5EC0B" w:rsidR="00863B59" w:rsidRPr="00BC2DFF" w:rsidRDefault="00BC2DFF" w:rsidP="00BC2DF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C2DFF">
        <w:rPr>
          <w:rFonts w:ascii="Times New Roman" w:hAnsi="Times New Roman" w:cs="Times New Roman"/>
          <w:b/>
          <w:u w:val="single"/>
        </w:rPr>
        <w:t>Art.1º):</w:t>
      </w:r>
      <w:r w:rsidR="005E4631" w:rsidRPr="00BC2DFF">
        <w:rPr>
          <w:rFonts w:ascii="Times New Roman" w:hAnsi="Times New Roman" w:cs="Times New Roman"/>
        </w:rPr>
        <w:t xml:space="preserve"> Autorizar al Departamento Ejecutivo Municipal a través del Intendente Juan Pablo Pellegrino y el Secretario de Gobierno Mariano Salomón a la venta a través de las modalidades establecidas en el pr</w:t>
      </w:r>
      <w:r w:rsidRPr="00BC2DFF">
        <w:rPr>
          <w:rFonts w:ascii="Times New Roman" w:hAnsi="Times New Roman" w:cs="Times New Roman"/>
        </w:rPr>
        <w:t xml:space="preserve">ograma TERRESUEÑO ORDENANZA N° </w:t>
      </w:r>
      <w:r w:rsidR="00B60C83" w:rsidRPr="00BC2DFF">
        <w:rPr>
          <w:rFonts w:ascii="Times New Roman" w:hAnsi="Times New Roman" w:cs="Times New Roman"/>
        </w:rPr>
        <w:t>2493</w:t>
      </w:r>
      <w:r w:rsidR="005E4631" w:rsidRPr="00BC2DFF">
        <w:rPr>
          <w:rFonts w:ascii="Times New Roman" w:hAnsi="Times New Roman" w:cs="Times New Roman"/>
        </w:rPr>
        <w:t xml:space="preserve"> los inmuebles denominados Lotes Nº </w:t>
      </w:r>
      <w:r w:rsidR="009D2E97" w:rsidRPr="00BC2DFF">
        <w:rPr>
          <w:rFonts w:ascii="Times New Roman" w:hAnsi="Times New Roman" w:cs="Times New Roman"/>
        </w:rPr>
        <w:t>4</w:t>
      </w:r>
      <w:r w:rsidR="005E4631" w:rsidRPr="00BC2DFF">
        <w:rPr>
          <w:rFonts w:ascii="Times New Roman" w:hAnsi="Times New Roman" w:cs="Times New Roman"/>
        </w:rPr>
        <w:t xml:space="preserve"> al </w:t>
      </w:r>
      <w:r w:rsidR="009D2E97" w:rsidRPr="00BC2DFF">
        <w:rPr>
          <w:rFonts w:ascii="Times New Roman" w:hAnsi="Times New Roman" w:cs="Times New Roman"/>
        </w:rPr>
        <w:t xml:space="preserve">8 Y 1 Y 2 </w:t>
      </w:r>
      <w:r w:rsidRPr="00BC2DFF">
        <w:rPr>
          <w:rFonts w:ascii="Times New Roman" w:hAnsi="Times New Roman" w:cs="Times New Roman"/>
        </w:rPr>
        <w:t>correspondientes al plano de mensura</w:t>
      </w:r>
      <w:r w:rsidR="009D2E97" w:rsidRPr="00BC2DFF">
        <w:rPr>
          <w:rFonts w:ascii="Times New Roman" w:hAnsi="Times New Roman" w:cs="Times New Roman"/>
        </w:rPr>
        <w:t xml:space="preserve"> N° </w:t>
      </w:r>
      <w:r w:rsidRPr="00BC2DFF">
        <w:rPr>
          <w:rFonts w:ascii="Times New Roman" w:hAnsi="Times New Roman" w:cs="Times New Roman"/>
        </w:rPr>
        <w:t>273833, de</w:t>
      </w:r>
      <w:r w:rsidR="005E4631" w:rsidRPr="00BC2DFF">
        <w:rPr>
          <w:rFonts w:ascii="Times New Roman" w:hAnsi="Times New Roman" w:cs="Times New Roman"/>
        </w:rPr>
        <w:t xml:space="preserve"> la PII Nº12-08-00 166220/0000, ubicados en la Manzana Nº 144, entre calles Av. Libertad, Bv. De Las Américas y </w:t>
      </w:r>
      <w:proofErr w:type="gramStart"/>
      <w:r w:rsidR="005E4631" w:rsidRPr="00BC2DFF">
        <w:rPr>
          <w:rFonts w:ascii="Times New Roman" w:hAnsi="Times New Roman" w:cs="Times New Roman"/>
        </w:rPr>
        <w:t>O’Higgins</w:t>
      </w:r>
      <w:r w:rsidR="00863B59" w:rsidRPr="00BC2DFF">
        <w:rPr>
          <w:rFonts w:ascii="Times New Roman" w:hAnsi="Times New Roman" w:cs="Times New Roman"/>
        </w:rPr>
        <w:t>.-</w:t>
      </w:r>
      <w:proofErr w:type="gramEnd"/>
    </w:p>
    <w:p w14:paraId="5EEAEDB2" w14:textId="68EE32E3" w:rsidR="005E4631" w:rsidRPr="00BC2DFF" w:rsidRDefault="00BC2DFF" w:rsidP="00BC2DF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C2DFF">
        <w:rPr>
          <w:rFonts w:ascii="Times New Roman" w:hAnsi="Times New Roman" w:cs="Times New Roman"/>
          <w:b/>
          <w:bCs/>
          <w:u w:val="single"/>
        </w:rPr>
        <w:t>Art.2º):</w:t>
      </w:r>
      <w:r w:rsidRPr="00BC2D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E4631" w:rsidRPr="00BC2DFF">
        <w:rPr>
          <w:rFonts w:ascii="Times New Roman" w:hAnsi="Times New Roman" w:cs="Times New Roman"/>
        </w:rPr>
        <w:t>Establ</w:t>
      </w:r>
      <w:r w:rsidR="00717CF6" w:rsidRPr="00BC2DFF">
        <w:rPr>
          <w:rFonts w:ascii="Times New Roman" w:hAnsi="Times New Roman" w:cs="Times New Roman"/>
        </w:rPr>
        <w:t>é</w:t>
      </w:r>
      <w:r w:rsidR="005E4631" w:rsidRPr="00BC2DFF">
        <w:rPr>
          <w:rFonts w:ascii="Times New Roman" w:hAnsi="Times New Roman" w:cs="Times New Roman"/>
        </w:rPr>
        <w:t>cese</w:t>
      </w:r>
      <w:proofErr w:type="spellEnd"/>
      <w:r w:rsidR="005E4631" w:rsidRPr="00BC2DFF">
        <w:rPr>
          <w:rFonts w:ascii="Times New Roman" w:hAnsi="Times New Roman" w:cs="Times New Roman"/>
        </w:rPr>
        <w:t xml:space="preserve"> el precio de venta en la suma de </w:t>
      </w:r>
      <w:r w:rsidRPr="00BC2DFF">
        <w:rPr>
          <w:rFonts w:ascii="Times New Roman" w:hAnsi="Times New Roman" w:cs="Times New Roman"/>
        </w:rPr>
        <w:t xml:space="preserve">pesos diez millones </w:t>
      </w:r>
      <w:r w:rsidR="005E4631" w:rsidRPr="00BC2DFF">
        <w:rPr>
          <w:rFonts w:ascii="Times New Roman" w:hAnsi="Times New Roman" w:cs="Times New Roman"/>
        </w:rPr>
        <w:t xml:space="preserve">($10.000.000) </w:t>
      </w:r>
      <w:r w:rsidRPr="00BC2DFF">
        <w:rPr>
          <w:rFonts w:ascii="Times New Roman" w:hAnsi="Times New Roman" w:cs="Times New Roman"/>
        </w:rPr>
        <w:t xml:space="preserve">cada uno de </w:t>
      </w:r>
      <w:proofErr w:type="gramStart"/>
      <w:r w:rsidRPr="00BC2DFF">
        <w:rPr>
          <w:rFonts w:ascii="Times New Roman" w:hAnsi="Times New Roman" w:cs="Times New Roman"/>
        </w:rPr>
        <w:t>ellos</w:t>
      </w:r>
      <w:r w:rsidR="005E4631" w:rsidRPr="00BC2DFF">
        <w:rPr>
          <w:rFonts w:ascii="Times New Roman" w:hAnsi="Times New Roman" w:cs="Times New Roman"/>
        </w:rPr>
        <w:t>.-</w:t>
      </w:r>
      <w:proofErr w:type="gramEnd"/>
    </w:p>
    <w:p w14:paraId="76072B67" w14:textId="152AD894" w:rsidR="00863B59" w:rsidRPr="00BC2DFF" w:rsidRDefault="00BC2DFF" w:rsidP="00BC2DF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C2DFF">
        <w:rPr>
          <w:rFonts w:ascii="Times New Roman" w:hAnsi="Times New Roman" w:cs="Times New Roman"/>
          <w:b/>
          <w:bCs/>
          <w:u w:val="single"/>
        </w:rPr>
        <w:t>Art.3º):</w:t>
      </w:r>
      <w:r w:rsidR="00863B59" w:rsidRPr="00BC2DFF">
        <w:rPr>
          <w:rFonts w:ascii="Times New Roman" w:hAnsi="Times New Roman" w:cs="Times New Roman"/>
        </w:rPr>
        <w:t xml:space="preserve"> </w:t>
      </w:r>
      <w:r w:rsidR="005E4631" w:rsidRPr="00BC2DFF">
        <w:rPr>
          <w:rFonts w:ascii="Times New Roman" w:hAnsi="Times New Roman" w:cs="Times New Roman"/>
        </w:rPr>
        <w:t>Autor</w:t>
      </w:r>
      <w:r w:rsidR="00717CF6" w:rsidRPr="00BC2DFF">
        <w:rPr>
          <w:rFonts w:ascii="Times New Roman" w:hAnsi="Times New Roman" w:cs="Times New Roman"/>
        </w:rPr>
        <w:t>í</w:t>
      </w:r>
      <w:r w:rsidR="005E4631" w:rsidRPr="00BC2DFF">
        <w:rPr>
          <w:rFonts w:ascii="Times New Roman" w:hAnsi="Times New Roman" w:cs="Times New Roman"/>
        </w:rPr>
        <w:t xml:space="preserve">cese al Sr. Intendente Juan Pablo Pellegrino y el Secretario de Gobierno Mariano Salomón a suscribir la documentación necesaria a tales </w:t>
      </w:r>
      <w:proofErr w:type="gramStart"/>
      <w:r w:rsidR="005E4631" w:rsidRPr="00BC2DFF">
        <w:rPr>
          <w:rFonts w:ascii="Times New Roman" w:hAnsi="Times New Roman" w:cs="Times New Roman"/>
        </w:rPr>
        <w:t>efectos.</w:t>
      </w:r>
      <w:r w:rsidR="00863B59" w:rsidRPr="00BC2DFF">
        <w:rPr>
          <w:rFonts w:ascii="Times New Roman" w:hAnsi="Times New Roman" w:cs="Times New Roman"/>
        </w:rPr>
        <w:t>-</w:t>
      </w:r>
      <w:proofErr w:type="gramEnd"/>
    </w:p>
    <w:p w14:paraId="0FDE028B" w14:textId="59C0CCBE" w:rsidR="00BC2DFF" w:rsidRPr="00BC2DFF" w:rsidRDefault="00BC2DFF" w:rsidP="00BC2DFF">
      <w:pPr>
        <w:spacing w:line="360" w:lineRule="auto"/>
        <w:jc w:val="both"/>
        <w:rPr>
          <w:rFonts w:ascii="Times New Roman" w:hAnsi="Times New Roman" w:cs="Times New Roman"/>
        </w:rPr>
      </w:pPr>
      <w:r w:rsidRPr="00BC2DFF">
        <w:rPr>
          <w:rFonts w:ascii="Times New Roman" w:hAnsi="Times New Roman" w:cs="Times New Roman"/>
          <w:b/>
          <w:bCs/>
          <w:u w:val="single"/>
        </w:rPr>
        <w:t>Art 4º)</w:t>
      </w:r>
      <w:r w:rsidRPr="00BC2DFF">
        <w:rPr>
          <w:rFonts w:ascii="Times New Roman" w:hAnsi="Times New Roman" w:cs="Times New Roman"/>
          <w:b/>
          <w:u w:val="single"/>
        </w:rPr>
        <w:t>:</w:t>
      </w:r>
      <w:r w:rsidRPr="00BC2DFF">
        <w:rPr>
          <w:rFonts w:ascii="Times New Roman" w:hAnsi="Times New Roman" w:cs="Times New Roman"/>
        </w:rPr>
        <w:t xml:space="preserve"> Promúlguese, Comuníquese, Publíquese, Dese copia al Registro Municipal y Archívese. </w:t>
      </w:r>
    </w:p>
    <w:p w14:paraId="531458F9" w14:textId="31912AEE" w:rsidR="00BC2DFF" w:rsidRPr="00BC2DFF" w:rsidRDefault="00BC2DFF" w:rsidP="00BC2DFF">
      <w:pPr>
        <w:jc w:val="both"/>
        <w:rPr>
          <w:rFonts w:ascii="Times New Roman" w:hAnsi="Times New Roman" w:cs="Times New Roman"/>
        </w:rPr>
      </w:pPr>
      <w:r w:rsidRPr="00BC2DFF">
        <w:rPr>
          <w:rFonts w:ascii="Times New Roman" w:hAnsi="Times New Roman" w:cs="Times New Roman"/>
          <w:color w:val="000000"/>
        </w:rPr>
        <w:t xml:space="preserve">Dada en la Sala del Honorable Concejo Municipal de San Jorge, Ciudad Sanmartiniana, Departamento San Martín, Provincia de Santa Fe, a los quince días del mes de </w:t>
      </w:r>
      <w:proofErr w:type="gramStart"/>
      <w:r w:rsidRPr="00BC2DFF">
        <w:rPr>
          <w:rFonts w:ascii="Times New Roman" w:hAnsi="Times New Roman" w:cs="Times New Roman"/>
          <w:color w:val="000000"/>
        </w:rPr>
        <w:t>Mayo</w:t>
      </w:r>
      <w:proofErr w:type="gramEnd"/>
      <w:r w:rsidRPr="00BC2DFF">
        <w:rPr>
          <w:rFonts w:ascii="Times New Roman" w:hAnsi="Times New Roman" w:cs="Times New Roman"/>
          <w:color w:val="000000"/>
        </w:rPr>
        <w:t xml:space="preserve"> de 2025.-</w:t>
      </w:r>
    </w:p>
    <w:p w14:paraId="4EA6376D" w14:textId="77777777" w:rsidR="00BC2DFF" w:rsidRPr="00BC2DFF" w:rsidRDefault="00BC2DFF" w:rsidP="00BC2DFF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</w:rPr>
      </w:pPr>
      <w:r w:rsidRPr="00BC2DFF">
        <w:rPr>
          <w:rFonts w:ascii="Times New Roman" w:hAnsi="Times New Roman" w:cs="Times New Roman"/>
          <w:color w:val="000000"/>
        </w:rPr>
        <w:t xml:space="preserve">            </w:t>
      </w:r>
    </w:p>
    <w:p w14:paraId="59A92ACF" w14:textId="77777777" w:rsidR="00BC2DFF" w:rsidRPr="00BC2DFF" w:rsidRDefault="00BC2DFF" w:rsidP="00BC2DFF">
      <w:pPr>
        <w:pStyle w:val="Sinespaciado"/>
        <w:rPr>
          <w:rFonts w:ascii="Times New Roman" w:eastAsia="Calibri" w:hAnsi="Times New Roman"/>
          <w:color w:val="000000"/>
          <w:kern w:val="2"/>
          <w:lang w:eastAsia="en-US"/>
        </w:rPr>
      </w:pPr>
      <w:r w:rsidRPr="00BC2DFF">
        <w:rPr>
          <w:rFonts w:ascii="Times New Roman" w:eastAsia="Calibri" w:hAnsi="Times New Roman"/>
          <w:color w:val="000000"/>
          <w:kern w:val="2"/>
          <w:lang w:eastAsia="en-US"/>
        </w:rPr>
        <w:t xml:space="preserve">                      </w:t>
      </w:r>
    </w:p>
    <w:p w14:paraId="49DC3BB6" w14:textId="77777777" w:rsidR="00BC2DFF" w:rsidRPr="00BC2DFF" w:rsidRDefault="00BC2DFF" w:rsidP="00BC2DFF">
      <w:pPr>
        <w:pStyle w:val="Sinespaciado"/>
        <w:rPr>
          <w:rFonts w:ascii="Times New Roman" w:eastAsia="Calibri" w:hAnsi="Times New Roman"/>
          <w:color w:val="000000"/>
          <w:kern w:val="2"/>
          <w:lang w:eastAsia="en-US"/>
        </w:rPr>
      </w:pPr>
    </w:p>
    <w:p w14:paraId="136AEDF5" w14:textId="5E2AF886" w:rsidR="00BC2DFF" w:rsidRPr="00BC2DFF" w:rsidRDefault="00BC2DFF" w:rsidP="00BC2DFF">
      <w:pPr>
        <w:pStyle w:val="Sinespaciado"/>
        <w:rPr>
          <w:rFonts w:ascii="Times New Roman" w:eastAsia="Calibri" w:hAnsi="Times New Roman"/>
          <w:color w:val="000000"/>
          <w:kern w:val="2"/>
          <w:lang w:eastAsia="en-US"/>
        </w:rPr>
      </w:pPr>
      <w:r>
        <w:rPr>
          <w:rFonts w:ascii="Times New Roman" w:eastAsia="Calibri" w:hAnsi="Times New Roman"/>
          <w:color w:val="000000"/>
          <w:kern w:val="2"/>
          <w:lang w:eastAsia="en-US"/>
        </w:rPr>
        <w:t xml:space="preserve">               </w:t>
      </w:r>
      <w:r w:rsidRPr="00BC2DFF">
        <w:rPr>
          <w:rFonts w:ascii="Times New Roman" w:eastAsia="Calibri" w:hAnsi="Times New Roman"/>
          <w:color w:val="000000"/>
          <w:kern w:val="2"/>
          <w:lang w:eastAsia="en-US"/>
        </w:rPr>
        <w:t xml:space="preserve"> </w:t>
      </w:r>
      <w:r w:rsidRPr="00BC2DFF">
        <w:rPr>
          <w:rFonts w:ascii="Times New Roman" w:hAnsi="Times New Roman"/>
        </w:rPr>
        <w:t xml:space="preserve">Sr. Andrés </w:t>
      </w:r>
      <w:proofErr w:type="spellStart"/>
      <w:r w:rsidRPr="00BC2DFF">
        <w:rPr>
          <w:rFonts w:ascii="Times New Roman" w:hAnsi="Times New Roman"/>
        </w:rPr>
        <w:t>Rosetti</w:t>
      </w:r>
      <w:proofErr w:type="spellEnd"/>
      <w:r w:rsidRPr="00BC2DFF">
        <w:rPr>
          <w:rFonts w:ascii="Times New Roman" w:hAnsi="Times New Roman"/>
        </w:rPr>
        <w:t xml:space="preserve">                                                               Sr. Facundo </w:t>
      </w:r>
      <w:proofErr w:type="spellStart"/>
      <w:r w:rsidRPr="00BC2DFF">
        <w:rPr>
          <w:rFonts w:ascii="Times New Roman" w:hAnsi="Times New Roman"/>
        </w:rPr>
        <w:t>Blum</w:t>
      </w:r>
      <w:proofErr w:type="spellEnd"/>
    </w:p>
    <w:p w14:paraId="64EAE806" w14:textId="3232A6E4" w:rsidR="00104CB6" w:rsidRPr="00BC2DFF" w:rsidRDefault="00BC2DFF" w:rsidP="00BC2DFF">
      <w:pPr>
        <w:pStyle w:val="Sinespaciado"/>
        <w:rPr>
          <w:rFonts w:ascii="Times New Roman" w:hAnsi="Times New Roman"/>
        </w:rPr>
      </w:pPr>
      <w:r w:rsidRPr="00BC2DFF">
        <w:rPr>
          <w:rFonts w:ascii="Times New Roman" w:hAnsi="Times New Roman"/>
        </w:rPr>
        <w:t xml:space="preserve">                Secretario del H.C.M.                                                         Presidente del H.C.M.</w:t>
      </w:r>
    </w:p>
    <w:sectPr w:rsidR="00104CB6" w:rsidRPr="00BC2DFF" w:rsidSect="009153E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9"/>
    <w:rsid w:val="00104CB6"/>
    <w:rsid w:val="00124506"/>
    <w:rsid w:val="001C1D1D"/>
    <w:rsid w:val="001E67E0"/>
    <w:rsid w:val="00203EF8"/>
    <w:rsid w:val="00211F26"/>
    <w:rsid w:val="00225A82"/>
    <w:rsid w:val="0023319E"/>
    <w:rsid w:val="002D4811"/>
    <w:rsid w:val="003D57C6"/>
    <w:rsid w:val="0052420A"/>
    <w:rsid w:val="005E4631"/>
    <w:rsid w:val="006C2CC6"/>
    <w:rsid w:val="00717CF6"/>
    <w:rsid w:val="007E5A70"/>
    <w:rsid w:val="00863B59"/>
    <w:rsid w:val="008C7115"/>
    <w:rsid w:val="009153E4"/>
    <w:rsid w:val="009D2E97"/>
    <w:rsid w:val="00A23867"/>
    <w:rsid w:val="00B03B67"/>
    <w:rsid w:val="00B60C83"/>
    <w:rsid w:val="00BA45A4"/>
    <w:rsid w:val="00BC2DFF"/>
    <w:rsid w:val="00C762A7"/>
    <w:rsid w:val="00D42AE7"/>
    <w:rsid w:val="00E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0199"/>
  <w15:chartTrackingRefBased/>
  <w15:docId w15:val="{324647B1-3AA6-4BBA-9DC4-4044D66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B59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63B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3B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3B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3B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3B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3B5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3B5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3B5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3B5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3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3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3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3B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3B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3B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3B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3B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3B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3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6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3B5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63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3B5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63B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3B5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63B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3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3B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3B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B03B6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19E"/>
    <w:rPr>
      <w:rFonts w:ascii="Segoe UI" w:eastAsia="Calibri" w:hAnsi="Segoe UI" w:cs="Segoe UI"/>
      <w:kern w:val="0"/>
      <w:sz w:val="18"/>
      <w:szCs w:val="18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Salomón</dc:creator>
  <cp:keywords/>
  <dc:description/>
  <cp:lastModifiedBy>Usuario</cp:lastModifiedBy>
  <cp:revision>13</cp:revision>
  <cp:lastPrinted>2025-05-19T11:51:00Z</cp:lastPrinted>
  <dcterms:created xsi:type="dcterms:W3CDTF">2025-05-14T14:21:00Z</dcterms:created>
  <dcterms:modified xsi:type="dcterms:W3CDTF">2025-05-19T11:52:00Z</dcterms:modified>
</cp:coreProperties>
</file>