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FDE4A" w14:textId="1BA9F5A6" w:rsidR="009F6EE3" w:rsidRDefault="009F6EE3" w:rsidP="00330763">
      <w:pPr>
        <w:jc w:val="center"/>
        <w:rPr>
          <w:rFonts w:ascii="Times New Roman" w:hAnsi="Times New Roman" w:cs="Times New Roman"/>
          <w:b/>
          <w:lang w:val="es-ES"/>
        </w:rPr>
      </w:pPr>
      <w:r w:rsidRPr="00E146FF">
        <w:rPr>
          <w:rFonts w:ascii="Times New Roman" w:hAnsi="Times New Roman" w:cs="Times New Roman"/>
          <w:noProof/>
          <w:lang w:val="es-AR" w:eastAsia="es-AR"/>
        </w:rPr>
        <w:drawing>
          <wp:anchor distT="0" distB="0" distL="114300" distR="114300" simplePos="0" relativeHeight="251659264" behindDoc="0" locked="0" layoutInCell="1" allowOverlap="1" wp14:anchorId="2A4362A4" wp14:editId="62419B86">
            <wp:simplePos x="0" y="0"/>
            <wp:positionH relativeFrom="margin">
              <wp:align>left</wp:align>
            </wp:positionH>
            <wp:positionV relativeFrom="paragraph">
              <wp:posOffset>-194310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p>
    <w:p w14:paraId="15A7C8BD" w14:textId="4704BBEB" w:rsidR="00330763" w:rsidRPr="00E146FF" w:rsidRDefault="00330763" w:rsidP="00330763">
      <w:pPr>
        <w:jc w:val="center"/>
        <w:rPr>
          <w:rFonts w:ascii="Times New Roman" w:hAnsi="Times New Roman" w:cs="Times New Roman"/>
          <w:lang w:val="es-ES"/>
        </w:rPr>
      </w:pPr>
      <w:r w:rsidRPr="00E146FF">
        <w:rPr>
          <w:rFonts w:ascii="Times New Roman" w:hAnsi="Times New Roman" w:cs="Times New Roman"/>
          <w:b/>
          <w:lang w:val="es-ES"/>
        </w:rPr>
        <w:t>Honorable Concejo Municipal de San Jorge</w:t>
      </w:r>
    </w:p>
    <w:p w14:paraId="60CCC284" w14:textId="77777777" w:rsidR="00330763" w:rsidRPr="00E146FF" w:rsidRDefault="00330763" w:rsidP="00330763">
      <w:pPr>
        <w:pStyle w:val="Sinespaciado"/>
        <w:jc w:val="center"/>
        <w:rPr>
          <w:rFonts w:ascii="Times New Roman" w:hAnsi="Times New Roman" w:cs="Times New Roman"/>
          <w:b/>
          <w:sz w:val="24"/>
          <w:szCs w:val="24"/>
        </w:rPr>
      </w:pPr>
      <w:r w:rsidRPr="00E146FF">
        <w:rPr>
          <w:rFonts w:ascii="Times New Roman" w:hAnsi="Times New Roman" w:cs="Times New Roman"/>
          <w:b/>
          <w:sz w:val="24"/>
          <w:szCs w:val="24"/>
        </w:rPr>
        <w:t>Av. Alberdi 1155 – (2451) San Jorge – Santa Fe - Tel: 03406-444122</w:t>
      </w:r>
    </w:p>
    <w:p w14:paraId="2A4F2336" w14:textId="77777777" w:rsidR="00330763" w:rsidRPr="004F5011" w:rsidRDefault="00330763" w:rsidP="00330763">
      <w:pPr>
        <w:spacing w:line="480" w:lineRule="auto"/>
        <w:jc w:val="center"/>
        <w:rPr>
          <w:rFonts w:ascii="Times New Roman" w:eastAsia="Times New Roman" w:hAnsi="Times New Roman" w:cs="Times New Roman"/>
          <w:b/>
          <w:sz w:val="24"/>
          <w:szCs w:val="24"/>
          <w:u w:val="single"/>
          <w:lang w:val="es-ES"/>
        </w:rPr>
      </w:pPr>
    </w:p>
    <w:p w14:paraId="548C6345" w14:textId="77777777" w:rsidR="00AF62CB" w:rsidRDefault="00AF62CB" w:rsidP="00330763">
      <w:pPr>
        <w:spacing w:line="480" w:lineRule="auto"/>
        <w:jc w:val="center"/>
        <w:rPr>
          <w:rFonts w:ascii="Times New Roman" w:eastAsia="Times New Roman" w:hAnsi="Times New Roman" w:cs="Times New Roman"/>
          <w:b/>
          <w:sz w:val="24"/>
          <w:szCs w:val="24"/>
          <w:u w:val="single"/>
        </w:rPr>
      </w:pPr>
    </w:p>
    <w:p w14:paraId="39069F9E" w14:textId="7E509DAD" w:rsidR="00330763" w:rsidRDefault="00330763" w:rsidP="00465938">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MINUTA DE COMUNICACIÓN Nº 793</w:t>
      </w:r>
    </w:p>
    <w:p w14:paraId="1102E02A" w14:textId="77777777" w:rsidR="00465938" w:rsidRDefault="00465938">
      <w:pPr>
        <w:spacing w:line="480" w:lineRule="auto"/>
        <w:jc w:val="both"/>
        <w:rPr>
          <w:rFonts w:ascii="Times New Roman" w:eastAsia="Times New Roman" w:hAnsi="Times New Roman" w:cs="Times New Roman"/>
          <w:b/>
          <w:sz w:val="24"/>
          <w:szCs w:val="24"/>
          <w:u w:val="single"/>
        </w:rPr>
      </w:pPr>
    </w:p>
    <w:p w14:paraId="00000003" w14:textId="75BDE4E3" w:rsidR="007A1BB6" w:rsidRDefault="00E0226F">
      <w:pPr>
        <w:spacing w:line="480" w:lineRule="auto"/>
        <w:jc w:val="both"/>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VISTO:</w:t>
      </w:r>
    </w:p>
    <w:p w14:paraId="4E83E1C8" w14:textId="57648386" w:rsidR="00E26380" w:rsidRDefault="00A840F5" w:rsidP="006A4588">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falta de iluminación de Av. San Martín entre </w:t>
      </w:r>
      <w:proofErr w:type="spellStart"/>
      <w:r>
        <w:rPr>
          <w:rFonts w:ascii="Times New Roman" w:eastAsia="Times New Roman" w:hAnsi="Times New Roman" w:cs="Times New Roman"/>
          <w:sz w:val="24"/>
          <w:szCs w:val="24"/>
        </w:rPr>
        <w:t>Leguizamo</w:t>
      </w:r>
      <w:proofErr w:type="spellEnd"/>
      <w:r>
        <w:rPr>
          <w:rFonts w:ascii="Times New Roman" w:eastAsia="Times New Roman" w:hAnsi="Times New Roman" w:cs="Times New Roman"/>
          <w:sz w:val="24"/>
          <w:szCs w:val="24"/>
        </w:rPr>
        <w:t xml:space="preserve"> y Circunvalación</w:t>
      </w:r>
      <w:r w:rsidR="00D633E3">
        <w:rPr>
          <w:rFonts w:ascii="Times New Roman" w:eastAsia="Times New Roman" w:hAnsi="Times New Roman" w:cs="Times New Roman"/>
          <w:sz w:val="24"/>
          <w:szCs w:val="24"/>
        </w:rPr>
        <w:t xml:space="preserve">, </w:t>
      </w:r>
      <w:r w:rsidR="00E0226F">
        <w:rPr>
          <w:rFonts w:ascii="Times New Roman" w:eastAsia="Times New Roman" w:hAnsi="Times New Roman" w:cs="Times New Roman"/>
          <w:sz w:val="24"/>
          <w:szCs w:val="24"/>
        </w:rPr>
        <w:t>y;</w:t>
      </w:r>
    </w:p>
    <w:p w14:paraId="77386FD6" w14:textId="3C373931" w:rsidR="001C76DB" w:rsidRPr="00704152" w:rsidRDefault="00E0226F" w:rsidP="006A4588">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CONSIDERANDO: </w:t>
      </w:r>
    </w:p>
    <w:p w14:paraId="4C43A901" w14:textId="6D84D210" w:rsidR="006A4588" w:rsidRPr="001C76DB" w:rsidRDefault="00330763" w:rsidP="00BA5126">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w:t>
      </w:r>
      <w:r w:rsidR="001C76DB">
        <w:rPr>
          <w:rFonts w:ascii="Times New Roman" w:eastAsia="Times New Roman" w:hAnsi="Times New Roman" w:cs="Times New Roman"/>
          <w:sz w:val="24"/>
          <w:szCs w:val="24"/>
        </w:rPr>
        <w:t xml:space="preserve"> </w:t>
      </w:r>
      <w:r w:rsidR="00A840F5">
        <w:rPr>
          <w:rFonts w:ascii="Times New Roman" w:eastAsia="Times New Roman" w:hAnsi="Times New Roman" w:cs="Times New Roman"/>
          <w:bCs/>
          <w:sz w:val="24"/>
          <w:szCs w:val="24"/>
        </w:rPr>
        <w:t>Av.</w:t>
      </w:r>
      <w:r w:rsidR="00A840F5" w:rsidRPr="00A840F5">
        <w:rPr>
          <w:rFonts w:ascii="Times New Roman" w:eastAsia="Times New Roman" w:hAnsi="Times New Roman" w:cs="Times New Roman"/>
          <w:bCs/>
          <w:sz w:val="24"/>
          <w:szCs w:val="24"/>
        </w:rPr>
        <w:t xml:space="preserve"> San Martín, en el tramo que</w:t>
      </w:r>
      <w:r w:rsidR="00A840F5">
        <w:rPr>
          <w:rFonts w:ascii="Times New Roman" w:eastAsia="Times New Roman" w:hAnsi="Times New Roman" w:cs="Times New Roman"/>
          <w:bCs/>
          <w:sz w:val="24"/>
          <w:szCs w:val="24"/>
        </w:rPr>
        <w:t xml:space="preserve"> comprende las calles </w:t>
      </w:r>
      <w:proofErr w:type="spellStart"/>
      <w:r w:rsidR="00A840F5">
        <w:rPr>
          <w:rFonts w:ascii="Times New Roman" w:eastAsia="Times New Roman" w:hAnsi="Times New Roman" w:cs="Times New Roman"/>
          <w:bCs/>
          <w:sz w:val="24"/>
          <w:szCs w:val="24"/>
        </w:rPr>
        <w:t>Leguizamo</w:t>
      </w:r>
      <w:proofErr w:type="spellEnd"/>
      <w:r w:rsidR="00A840F5" w:rsidRPr="00A840F5">
        <w:rPr>
          <w:rFonts w:ascii="Times New Roman" w:eastAsia="Times New Roman" w:hAnsi="Times New Roman" w:cs="Times New Roman"/>
          <w:bCs/>
          <w:sz w:val="24"/>
          <w:szCs w:val="24"/>
        </w:rPr>
        <w:t xml:space="preserve"> y Circunvalación, ha experimentado un notable aumento en el tránsito vehicular. Adicionalmente, una cantidad significativa de trabajadores transita por este sector en bicicleta durante las primeras horas de la mañana, en su trayecto hacia sus lugares de empleo, particularmente en las empresas Vitalcrops y el Área Industrial San Jorge. Estas circunstancias generan una alta exposición al riesgo de accidentes debido a l</w:t>
      </w:r>
      <w:r w:rsidR="00A840F5">
        <w:rPr>
          <w:rFonts w:ascii="Times New Roman" w:eastAsia="Times New Roman" w:hAnsi="Times New Roman" w:cs="Times New Roman"/>
          <w:bCs/>
          <w:sz w:val="24"/>
          <w:szCs w:val="24"/>
        </w:rPr>
        <w:t>a falta total de</w:t>
      </w:r>
      <w:r w:rsidR="00A840F5" w:rsidRPr="00A840F5">
        <w:rPr>
          <w:rFonts w:ascii="Times New Roman" w:eastAsia="Times New Roman" w:hAnsi="Times New Roman" w:cs="Times New Roman"/>
          <w:bCs/>
          <w:sz w:val="24"/>
          <w:szCs w:val="24"/>
        </w:rPr>
        <w:t xml:space="preserve"> i</w:t>
      </w:r>
      <w:r w:rsidR="00A840F5">
        <w:rPr>
          <w:rFonts w:ascii="Times New Roman" w:eastAsia="Times New Roman" w:hAnsi="Times New Roman" w:cs="Times New Roman"/>
          <w:bCs/>
          <w:sz w:val="24"/>
          <w:szCs w:val="24"/>
        </w:rPr>
        <w:t xml:space="preserve">luminación en ese tramo. </w:t>
      </w:r>
    </w:p>
    <w:p w14:paraId="0136E79F" w14:textId="6DCB28E9" w:rsidR="00BA5126" w:rsidRDefault="00BA5126" w:rsidP="00BA5126">
      <w:pPr>
        <w:jc w:val="both"/>
        <w:rPr>
          <w:rFonts w:ascii="Times New Roman" w:eastAsia="Times New Roman" w:hAnsi="Times New Roman" w:cs="Times New Roman"/>
          <w:sz w:val="24"/>
          <w:szCs w:val="24"/>
        </w:rPr>
      </w:pPr>
    </w:p>
    <w:p w14:paraId="0D75547B" w14:textId="77777777" w:rsidR="00BA5126" w:rsidRPr="009C763E" w:rsidRDefault="00BA5126" w:rsidP="00BA5126">
      <w:pPr>
        <w:spacing w:line="240" w:lineRule="auto"/>
        <w:jc w:val="both"/>
        <w:rPr>
          <w:rFonts w:ascii="Times New Roman" w:hAnsi="Times New Roman" w:cs="Times New Roman"/>
          <w:b/>
          <w:bCs/>
          <w:sz w:val="24"/>
          <w:szCs w:val="24"/>
          <w:u w:val="single"/>
          <w:lang w:val="es-ES"/>
        </w:rPr>
      </w:pPr>
      <w:r w:rsidRPr="009C763E">
        <w:rPr>
          <w:rFonts w:ascii="Times New Roman" w:hAnsi="Times New Roman" w:cs="Times New Roman"/>
          <w:sz w:val="24"/>
          <w:szCs w:val="24"/>
          <w:lang w:val="es-ES"/>
        </w:rPr>
        <w:t>Por todo ello, el Honorable Concejo Municipal de San Jorge, en uso de las atribuciones que le confiere la Ley Orgánica de Municipalidades N° 2756 y su Propio Reglamento Interno, emite la siguiente:</w:t>
      </w:r>
    </w:p>
    <w:p w14:paraId="6936AFE6" w14:textId="77777777" w:rsidR="00BA5126" w:rsidRPr="009C763E" w:rsidRDefault="00BA5126" w:rsidP="00BA5126">
      <w:pPr>
        <w:spacing w:line="240" w:lineRule="auto"/>
        <w:jc w:val="both"/>
        <w:rPr>
          <w:rFonts w:ascii="Times New Roman" w:eastAsia="Times New Roman" w:hAnsi="Times New Roman" w:cs="Times New Roman"/>
          <w:sz w:val="24"/>
          <w:szCs w:val="24"/>
          <w:lang w:val="es-MX"/>
        </w:rPr>
      </w:pPr>
    </w:p>
    <w:p w14:paraId="25ED7279" w14:textId="77777777" w:rsidR="00BA5126" w:rsidRPr="00BC684E" w:rsidRDefault="00BA5126" w:rsidP="00BA5126">
      <w:pPr>
        <w:spacing w:line="240" w:lineRule="auto"/>
        <w:jc w:val="both"/>
        <w:rPr>
          <w:rFonts w:ascii="Times New Roman" w:eastAsia="Times New Roman" w:hAnsi="Times New Roman" w:cs="Times New Roman"/>
          <w:sz w:val="24"/>
          <w:szCs w:val="24"/>
        </w:rPr>
      </w:pPr>
    </w:p>
    <w:p w14:paraId="4E1C27A5" w14:textId="46C69C61" w:rsidR="000251B9" w:rsidRDefault="009F24A7" w:rsidP="009F24A7">
      <w:pPr>
        <w:spacing w:line="480" w:lineRule="auto"/>
        <w:ind w:firstLine="720"/>
        <w:rPr>
          <w:rFonts w:ascii="Times New Roman" w:eastAsia="Times New Roman" w:hAnsi="Times New Roman" w:cs="Times New Roman"/>
          <w:b/>
          <w:sz w:val="24"/>
          <w:szCs w:val="24"/>
          <w:u w:val="single"/>
        </w:rPr>
      </w:pPr>
      <w:r w:rsidRPr="009F24A7">
        <w:rPr>
          <w:rFonts w:ascii="Times New Roman" w:eastAsia="Times New Roman" w:hAnsi="Times New Roman" w:cs="Times New Roman"/>
          <w:b/>
          <w:sz w:val="24"/>
          <w:szCs w:val="24"/>
        </w:rPr>
        <w:t xml:space="preserve">                                  </w:t>
      </w:r>
      <w:r w:rsidR="00BC684E">
        <w:rPr>
          <w:rFonts w:ascii="Times New Roman" w:eastAsia="Times New Roman" w:hAnsi="Times New Roman" w:cs="Times New Roman"/>
          <w:b/>
          <w:sz w:val="24"/>
          <w:szCs w:val="24"/>
          <w:u w:val="single"/>
        </w:rPr>
        <w:t>MINUTA DE COMUNICACIÓN</w:t>
      </w:r>
      <w:r w:rsidR="00C62478">
        <w:rPr>
          <w:rFonts w:ascii="Times New Roman" w:eastAsia="Times New Roman" w:hAnsi="Times New Roman" w:cs="Times New Roman"/>
          <w:b/>
          <w:sz w:val="24"/>
          <w:szCs w:val="24"/>
          <w:u w:val="single"/>
        </w:rPr>
        <w:t xml:space="preserve"> </w:t>
      </w:r>
    </w:p>
    <w:p w14:paraId="4C6A22DC" w14:textId="77777777" w:rsidR="0093534E" w:rsidRDefault="0093534E" w:rsidP="009F24A7">
      <w:pPr>
        <w:spacing w:line="480" w:lineRule="auto"/>
        <w:ind w:firstLine="720"/>
        <w:rPr>
          <w:rFonts w:ascii="Times New Roman" w:eastAsia="Times New Roman" w:hAnsi="Times New Roman" w:cs="Times New Roman"/>
          <w:b/>
          <w:sz w:val="24"/>
          <w:szCs w:val="24"/>
          <w:u w:val="single"/>
        </w:rPr>
      </w:pPr>
    </w:p>
    <w:p w14:paraId="4B8E23F6" w14:textId="35EAB4CE" w:rsidR="001C76DB" w:rsidRDefault="00E0226F" w:rsidP="00BA51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 1°)</w:t>
      </w:r>
      <w:r w:rsidRPr="003534C6">
        <w:rPr>
          <w:rFonts w:ascii="Times New Roman" w:eastAsia="Times New Roman" w:hAnsi="Times New Roman" w:cs="Times New Roman"/>
          <w:b/>
          <w:sz w:val="24"/>
          <w:szCs w:val="24"/>
        </w:rPr>
        <w:t xml:space="preserve">: </w:t>
      </w:r>
      <w:r w:rsidR="0093534E">
        <w:rPr>
          <w:rFonts w:ascii="Times New Roman" w:eastAsia="Times New Roman" w:hAnsi="Times New Roman" w:cs="Times New Roman"/>
          <w:b/>
          <w:sz w:val="24"/>
          <w:szCs w:val="24"/>
        </w:rPr>
        <w:t xml:space="preserve"> </w:t>
      </w:r>
      <w:r w:rsidR="00BA5126">
        <w:rPr>
          <w:rFonts w:ascii="Times New Roman" w:eastAsia="Times New Roman" w:hAnsi="Times New Roman" w:cs="Times New Roman"/>
          <w:sz w:val="24"/>
          <w:szCs w:val="24"/>
        </w:rPr>
        <w:t>Solicitar</w:t>
      </w:r>
      <w:r w:rsidR="00BA5126" w:rsidRPr="006A4588">
        <w:rPr>
          <w:rFonts w:ascii="Times New Roman" w:eastAsia="Times New Roman" w:hAnsi="Times New Roman" w:cs="Times New Roman"/>
          <w:sz w:val="24"/>
          <w:szCs w:val="24"/>
        </w:rPr>
        <w:t xml:space="preserve"> </w:t>
      </w:r>
      <w:r w:rsidR="00BA5126">
        <w:rPr>
          <w:rFonts w:ascii="Times New Roman" w:eastAsia="Times New Roman" w:hAnsi="Times New Roman" w:cs="Times New Roman"/>
          <w:sz w:val="24"/>
          <w:szCs w:val="24"/>
        </w:rPr>
        <w:t xml:space="preserve">al Departamento Ejecutivo Municipal </w:t>
      </w:r>
      <w:r w:rsidR="00A840F5" w:rsidRPr="00A840F5">
        <w:rPr>
          <w:rFonts w:ascii="Times New Roman" w:eastAsia="Times New Roman" w:hAnsi="Times New Roman" w:cs="Times New Roman"/>
          <w:sz w:val="24"/>
          <w:szCs w:val="24"/>
        </w:rPr>
        <w:t>de manera urgente la implementación de un sistema de iluminación adecuado sobre la Avenida San Martín, en el tramo compren</w:t>
      </w:r>
      <w:r w:rsidR="00A840F5">
        <w:rPr>
          <w:rFonts w:ascii="Times New Roman" w:eastAsia="Times New Roman" w:hAnsi="Times New Roman" w:cs="Times New Roman"/>
          <w:sz w:val="24"/>
          <w:szCs w:val="24"/>
        </w:rPr>
        <w:t xml:space="preserve">dido entre las calles </w:t>
      </w:r>
      <w:proofErr w:type="spellStart"/>
      <w:r w:rsidR="00A840F5">
        <w:rPr>
          <w:rFonts w:ascii="Times New Roman" w:eastAsia="Times New Roman" w:hAnsi="Times New Roman" w:cs="Times New Roman"/>
          <w:sz w:val="24"/>
          <w:szCs w:val="24"/>
        </w:rPr>
        <w:t>Leguizamo</w:t>
      </w:r>
      <w:proofErr w:type="spellEnd"/>
      <w:r w:rsidR="00A840F5" w:rsidRPr="00A840F5">
        <w:rPr>
          <w:rFonts w:ascii="Times New Roman" w:eastAsia="Times New Roman" w:hAnsi="Times New Roman" w:cs="Times New Roman"/>
          <w:sz w:val="24"/>
          <w:szCs w:val="24"/>
        </w:rPr>
        <w:t xml:space="preserve"> y Circunvalación. Esta medida es indispensable para garantizar la seguridad de los ciclistas y conductores que circulan por la zona y prevenir cualquier tipo de accidente que pueda derivarse de las condiciones actuales.</w:t>
      </w:r>
    </w:p>
    <w:p w14:paraId="0040F989" w14:textId="77777777" w:rsidR="00BA5126" w:rsidRDefault="00BA5126" w:rsidP="00BA5126">
      <w:pPr>
        <w:spacing w:line="240" w:lineRule="auto"/>
        <w:jc w:val="both"/>
        <w:rPr>
          <w:rFonts w:ascii="Times New Roman" w:eastAsia="Times New Roman" w:hAnsi="Times New Roman" w:cs="Times New Roman"/>
          <w:b/>
          <w:sz w:val="24"/>
          <w:szCs w:val="24"/>
          <w:u w:val="single"/>
        </w:rPr>
      </w:pPr>
    </w:p>
    <w:p w14:paraId="76993D3B" w14:textId="229A3CD6" w:rsidR="00A840F5" w:rsidRDefault="00A840F5" w:rsidP="00BA5126">
      <w:pPr>
        <w:spacing w:line="240" w:lineRule="auto"/>
        <w:jc w:val="both"/>
        <w:rPr>
          <w:rFonts w:ascii="Times New Roman" w:eastAsia="Times New Roman" w:hAnsi="Times New Roman" w:cs="Times New Roman"/>
          <w:sz w:val="24"/>
          <w:szCs w:val="24"/>
        </w:rPr>
      </w:pPr>
      <w:r w:rsidRPr="00A840F5">
        <w:rPr>
          <w:rFonts w:ascii="Times New Roman" w:eastAsia="Times New Roman" w:hAnsi="Times New Roman" w:cs="Times New Roman"/>
          <w:b/>
          <w:sz w:val="24"/>
          <w:szCs w:val="24"/>
          <w:u w:val="single"/>
        </w:rPr>
        <w:t>Art. 2°):</w:t>
      </w:r>
      <w:r>
        <w:rPr>
          <w:rFonts w:ascii="Times New Roman" w:eastAsia="Times New Roman" w:hAnsi="Times New Roman" w:cs="Times New Roman"/>
          <w:sz w:val="24"/>
          <w:szCs w:val="24"/>
        </w:rPr>
        <w:t xml:space="preserve"> </w:t>
      </w:r>
      <w:r w:rsidR="00BA5126">
        <w:rPr>
          <w:rFonts w:ascii="Times New Roman" w:eastAsia="Times New Roman" w:hAnsi="Times New Roman" w:cs="Times New Roman"/>
          <w:sz w:val="24"/>
          <w:szCs w:val="24"/>
        </w:rPr>
        <w:t>Envíese</w:t>
      </w:r>
      <w:r>
        <w:rPr>
          <w:rFonts w:ascii="Times New Roman" w:eastAsia="Times New Roman" w:hAnsi="Times New Roman" w:cs="Times New Roman"/>
          <w:sz w:val="24"/>
          <w:szCs w:val="24"/>
        </w:rPr>
        <w:t xml:space="preserve"> copia al Senador Departamental. </w:t>
      </w:r>
    </w:p>
    <w:p w14:paraId="121CB304" w14:textId="720C48B0" w:rsidR="00BA5126" w:rsidRDefault="00BA5126" w:rsidP="00BA5126">
      <w:pPr>
        <w:spacing w:line="240" w:lineRule="auto"/>
        <w:jc w:val="both"/>
        <w:rPr>
          <w:rFonts w:ascii="Times New Roman" w:eastAsia="Times New Roman" w:hAnsi="Times New Roman" w:cs="Times New Roman"/>
          <w:sz w:val="24"/>
          <w:szCs w:val="24"/>
        </w:rPr>
      </w:pPr>
    </w:p>
    <w:p w14:paraId="4950C62D" w14:textId="33AD1D15" w:rsidR="00BA5126" w:rsidRPr="003D55F2" w:rsidRDefault="00BA5126" w:rsidP="00BA512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 3</w:t>
      </w:r>
      <w:r w:rsidRPr="003D55F2">
        <w:rPr>
          <w:rFonts w:ascii="Times New Roman" w:eastAsia="Times New Roman" w:hAnsi="Times New Roman" w:cs="Times New Roman"/>
          <w:b/>
          <w:sz w:val="24"/>
          <w:szCs w:val="24"/>
          <w:u w:val="single"/>
        </w:rPr>
        <w:t>°)</w:t>
      </w:r>
      <w:r w:rsidRPr="003D55F2">
        <w:rPr>
          <w:rFonts w:ascii="Times New Roman" w:eastAsia="Times New Roman" w:hAnsi="Times New Roman" w:cs="Times New Roman"/>
          <w:b/>
          <w:sz w:val="24"/>
          <w:szCs w:val="24"/>
        </w:rPr>
        <w:t xml:space="preserve">: </w:t>
      </w:r>
      <w:r w:rsidRPr="003D55F2">
        <w:rPr>
          <w:rFonts w:ascii="Times New Roman" w:hAnsi="Times New Roman" w:cs="Times New Roman"/>
          <w:sz w:val="24"/>
          <w:szCs w:val="24"/>
          <w:lang w:val="es-ES"/>
        </w:rPr>
        <w:t xml:space="preserve">Comuníquese, Publíquese, Dese Copia al Registro Municipal y </w:t>
      </w:r>
      <w:proofErr w:type="gramStart"/>
      <w:r w:rsidRPr="003D55F2">
        <w:rPr>
          <w:rFonts w:ascii="Times New Roman" w:hAnsi="Times New Roman" w:cs="Times New Roman"/>
          <w:sz w:val="24"/>
          <w:szCs w:val="24"/>
          <w:lang w:val="es-ES"/>
        </w:rPr>
        <w:t>Archívese.-</w:t>
      </w:r>
      <w:proofErr w:type="gramEnd"/>
    </w:p>
    <w:p w14:paraId="3ACF8DAE" w14:textId="77777777" w:rsidR="00BA5126" w:rsidRDefault="00BA5126" w:rsidP="00BA5126">
      <w:pPr>
        <w:jc w:val="both"/>
        <w:rPr>
          <w:rFonts w:ascii="Times New Roman" w:hAnsi="Times New Roman" w:cs="Times New Roman"/>
          <w:sz w:val="24"/>
          <w:szCs w:val="24"/>
          <w:lang w:val="es-ES"/>
        </w:rPr>
      </w:pPr>
    </w:p>
    <w:p w14:paraId="477B242D" w14:textId="12D65D51" w:rsidR="00BA5126" w:rsidRDefault="00BA5126" w:rsidP="00BA5126">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Dada en la Sala de Sesiones del Honorable Concejo Municipal de San Jorge, Ciudad Sanmartiniana, Departamento San Martín, Provinci</w:t>
      </w:r>
      <w:r w:rsidR="002D136D">
        <w:rPr>
          <w:rFonts w:ascii="Times New Roman" w:hAnsi="Times New Roman" w:cs="Times New Roman"/>
          <w:sz w:val="24"/>
          <w:szCs w:val="24"/>
          <w:lang w:val="es-ES"/>
        </w:rPr>
        <w:t>a de Santa Fe, a los ocho</w:t>
      </w:r>
      <w:r>
        <w:rPr>
          <w:rFonts w:ascii="Times New Roman" w:hAnsi="Times New Roman" w:cs="Times New Roman"/>
          <w:sz w:val="24"/>
          <w:szCs w:val="24"/>
          <w:lang w:val="es-ES"/>
        </w:rPr>
        <w:t xml:space="preserve"> días del mes de </w:t>
      </w:r>
      <w:proofErr w:type="gramStart"/>
      <w:r>
        <w:rPr>
          <w:rFonts w:ascii="Times New Roman" w:hAnsi="Times New Roman" w:cs="Times New Roman"/>
          <w:sz w:val="24"/>
          <w:szCs w:val="24"/>
          <w:lang w:val="es-ES"/>
        </w:rPr>
        <w:t>Abril</w:t>
      </w:r>
      <w:proofErr w:type="gramEnd"/>
      <w:r>
        <w:rPr>
          <w:rFonts w:ascii="Times New Roman" w:hAnsi="Times New Roman" w:cs="Times New Roman"/>
          <w:sz w:val="24"/>
          <w:szCs w:val="24"/>
          <w:lang w:val="es-ES"/>
        </w:rPr>
        <w:t xml:space="preserve"> de dos mil veinticinco. - </w:t>
      </w:r>
    </w:p>
    <w:p w14:paraId="5A27B5A0" w14:textId="77777777" w:rsidR="00BA5126" w:rsidRDefault="00BA5126" w:rsidP="00BA5126">
      <w:pPr>
        <w:jc w:val="both"/>
        <w:rPr>
          <w:rFonts w:ascii="Times New Roman" w:hAnsi="Times New Roman" w:cs="Times New Roman"/>
          <w:sz w:val="24"/>
          <w:szCs w:val="24"/>
          <w:lang w:val="es-ES"/>
        </w:rPr>
      </w:pPr>
    </w:p>
    <w:p w14:paraId="406FAED1" w14:textId="77777777" w:rsidR="00BA5126" w:rsidRDefault="00BA5126" w:rsidP="00BA5126">
      <w:pPr>
        <w:pStyle w:val="Sinespaciad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7924CCA" w14:textId="77777777" w:rsidR="00BA5126" w:rsidRDefault="00BA5126" w:rsidP="00BA5126">
      <w:pPr>
        <w:pStyle w:val="Sinespaciad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989216" w14:textId="77777777" w:rsidR="00BA5126" w:rsidRDefault="00BA5126" w:rsidP="00BA5126">
      <w:pPr>
        <w:pStyle w:val="Sinespaciado"/>
        <w:spacing w:line="276" w:lineRule="auto"/>
        <w:jc w:val="both"/>
        <w:rPr>
          <w:rFonts w:ascii="Times New Roman" w:hAnsi="Times New Roman" w:cs="Times New Roman"/>
          <w:sz w:val="24"/>
          <w:szCs w:val="24"/>
        </w:rPr>
      </w:pPr>
    </w:p>
    <w:p w14:paraId="12293262" w14:textId="77777777" w:rsidR="00BA5126" w:rsidRDefault="00BA5126" w:rsidP="00BA5126">
      <w:pPr>
        <w:pStyle w:val="Sinespaciado"/>
        <w:jc w:val="both"/>
        <w:rPr>
          <w:rFonts w:ascii="Times New Roman" w:hAnsi="Times New Roman" w:cs="Times New Roman"/>
          <w:sz w:val="24"/>
          <w:szCs w:val="24"/>
        </w:rPr>
      </w:pPr>
    </w:p>
    <w:p w14:paraId="517E8BA7" w14:textId="77777777" w:rsidR="00BA5126" w:rsidRDefault="00BA5126" w:rsidP="00BA5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Sr. Andrés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Sr. Facundo </w:t>
      </w:r>
      <w:proofErr w:type="spellStart"/>
      <w:r>
        <w:rPr>
          <w:rFonts w:ascii="Times New Roman" w:hAnsi="Times New Roman" w:cs="Times New Roman"/>
          <w:sz w:val="24"/>
          <w:szCs w:val="24"/>
        </w:rPr>
        <w:t>Blum</w:t>
      </w:r>
      <w:proofErr w:type="spellEnd"/>
    </w:p>
    <w:p w14:paraId="7EC06C64" w14:textId="77777777" w:rsidR="00BA5126" w:rsidRPr="003D55F2" w:rsidRDefault="00BA5126" w:rsidP="00BA5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Secretario del H.C.M.                                                                 Presidente del H.C.M</w:t>
      </w:r>
    </w:p>
    <w:p w14:paraId="370B39A8" w14:textId="77777777" w:rsidR="00BA5126" w:rsidRPr="006A4588" w:rsidRDefault="00BA5126" w:rsidP="00BA5126">
      <w:pPr>
        <w:spacing w:line="480" w:lineRule="auto"/>
        <w:jc w:val="both"/>
        <w:rPr>
          <w:rFonts w:ascii="Times New Roman" w:eastAsia="Times New Roman" w:hAnsi="Times New Roman" w:cs="Times New Roman"/>
          <w:b/>
          <w:sz w:val="24"/>
          <w:szCs w:val="24"/>
        </w:rPr>
      </w:pPr>
    </w:p>
    <w:p w14:paraId="186FD0D6" w14:textId="14AB64A8" w:rsidR="00BA5126" w:rsidRDefault="00BA5126" w:rsidP="00BA5126">
      <w:pPr>
        <w:spacing w:line="240" w:lineRule="auto"/>
        <w:jc w:val="both"/>
        <w:rPr>
          <w:rFonts w:ascii="Times New Roman" w:eastAsia="Times New Roman" w:hAnsi="Times New Roman" w:cs="Times New Roman"/>
          <w:sz w:val="24"/>
          <w:szCs w:val="24"/>
          <w:lang w:val="es-MX"/>
        </w:rPr>
      </w:pPr>
    </w:p>
    <w:p w14:paraId="4EBDF577" w14:textId="77777777" w:rsidR="001C76DB" w:rsidRPr="001C76DB" w:rsidRDefault="001C76DB" w:rsidP="00BA5126">
      <w:pPr>
        <w:pStyle w:val="Prrafodelista"/>
        <w:spacing w:line="240" w:lineRule="auto"/>
        <w:ind w:left="1080"/>
        <w:jc w:val="both"/>
        <w:rPr>
          <w:rFonts w:ascii="Times New Roman" w:eastAsia="Times New Roman" w:hAnsi="Times New Roman" w:cs="Times New Roman"/>
          <w:sz w:val="24"/>
          <w:szCs w:val="24"/>
          <w:lang w:val="es-MX"/>
        </w:rPr>
      </w:pPr>
    </w:p>
    <w:p w14:paraId="6EF02126" w14:textId="77777777" w:rsidR="001C76DB" w:rsidRPr="006A4588" w:rsidRDefault="001C76DB" w:rsidP="006A4588">
      <w:pPr>
        <w:spacing w:line="480" w:lineRule="auto"/>
        <w:ind w:firstLine="720"/>
        <w:jc w:val="both"/>
        <w:rPr>
          <w:rFonts w:ascii="Times New Roman" w:eastAsia="Times New Roman" w:hAnsi="Times New Roman" w:cs="Times New Roman"/>
          <w:b/>
          <w:sz w:val="24"/>
          <w:szCs w:val="24"/>
        </w:rPr>
      </w:pPr>
    </w:p>
    <w:sectPr w:rsidR="001C76DB" w:rsidRPr="006A4588" w:rsidSect="00BA5126">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06AB1"/>
    <w:multiLevelType w:val="hybridMultilevel"/>
    <w:tmpl w:val="6818BA28"/>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6"/>
    <w:rsid w:val="000251B9"/>
    <w:rsid w:val="00030BE6"/>
    <w:rsid w:val="000C1C01"/>
    <w:rsid w:val="00141703"/>
    <w:rsid w:val="00155D4B"/>
    <w:rsid w:val="001C5AD3"/>
    <w:rsid w:val="001C76DB"/>
    <w:rsid w:val="00205731"/>
    <w:rsid w:val="00292D05"/>
    <w:rsid w:val="002A711F"/>
    <w:rsid w:val="002D136D"/>
    <w:rsid w:val="0032798E"/>
    <w:rsid w:val="00330763"/>
    <w:rsid w:val="003534C6"/>
    <w:rsid w:val="003906F3"/>
    <w:rsid w:val="003975D4"/>
    <w:rsid w:val="003F1C2D"/>
    <w:rsid w:val="00407785"/>
    <w:rsid w:val="00465938"/>
    <w:rsid w:val="00483846"/>
    <w:rsid w:val="00497AD5"/>
    <w:rsid w:val="004C465A"/>
    <w:rsid w:val="00511016"/>
    <w:rsid w:val="00532BA5"/>
    <w:rsid w:val="00550412"/>
    <w:rsid w:val="005E1CD1"/>
    <w:rsid w:val="005E3B4D"/>
    <w:rsid w:val="00650742"/>
    <w:rsid w:val="006511BF"/>
    <w:rsid w:val="00672440"/>
    <w:rsid w:val="006A4588"/>
    <w:rsid w:val="006B28F8"/>
    <w:rsid w:val="006B7F7A"/>
    <w:rsid w:val="00704152"/>
    <w:rsid w:val="00790CA3"/>
    <w:rsid w:val="007960FE"/>
    <w:rsid w:val="007A1BB6"/>
    <w:rsid w:val="008C7046"/>
    <w:rsid w:val="008D726B"/>
    <w:rsid w:val="0093534E"/>
    <w:rsid w:val="009376A2"/>
    <w:rsid w:val="009C2380"/>
    <w:rsid w:val="009F24A7"/>
    <w:rsid w:val="009F6EE3"/>
    <w:rsid w:val="00A008DD"/>
    <w:rsid w:val="00A14D58"/>
    <w:rsid w:val="00A2259D"/>
    <w:rsid w:val="00A425EE"/>
    <w:rsid w:val="00A840F5"/>
    <w:rsid w:val="00AF62CB"/>
    <w:rsid w:val="00B62E93"/>
    <w:rsid w:val="00BA5126"/>
    <w:rsid w:val="00BC10FC"/>
    <w:rsid w:val="00BC684E"/>
    <w:rsid w:val="00BE5FA2"/>
    <w:rsid w:val="00C07B2A"/>
    <w:rsid w:val="00C11BB4"/>
    <w:rsid w:val="00C34689"/>
    <w:rsid w:val="00C62478"/>
    <w:rsid w:val="00CB0450"/>
    <w:rsid w:val="00CC0A0F"/>
    <w:rsid w:val="00CF04FC"/>
    <w:rsid w:val="00D21587"/>
    <w:rsid w:val="00D221B6"/>
    <w:rsid w:val="00D633E3"/>
    <w:rsid w:val="00DD3872"/>
    <w:rsid w:val="00E0226F"/>
    <w:rsid w:val="00E26380"/>
    <w:rsid w:val="00E30C72"/>
    <w:rsid w:val="00E701CE"/>
    <w:rsid w:val="00F10FB7"/>
    <w:rsid w:val="00F94F76"/>
    <w:rsid w:val="00FB5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BFED1428-89BC-47B5-AFCE-B38D649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9F24A7"/>
    <w:rPr>
      <w:color w:val="0000FF" w:themeColor="hyperlink"/>
      <w:u w:val="single"/>
    </w:rPr>
  </w:style>
  <w:style w:type="paragraph" w:styleId="Prrafodelista">
    <w:name w:val="List Paragraph"/>
    <w:basedOn w:val="Normal"/>
    <w:uiPriority w:val="34"/>
    <w:qFormat/>
    <w:rsid w:val="001C76DB"/>
    <w:pPr>
      <w:ind w:left="720"/>
      <w:contextualSpacing/>
    </w:pPr>
  </w:style>
  <w:style w:type="paragraph" w:styleId="Sinespaciado">
    <w:name w:val="No Spacing"/>
    <w:uiPriority w:val="1"/>
    <w:qFormat/>
    <w:rsid w:val="00330763"/>
    <w:pPr>
      <w:spacing w:line="240" w:lineRule="auto"/>
    </w:pPr>
    <w:rPr>
      <w:rFonts w:asciiTheme="minorHAnsi" w:eastAsiaTheme="minorEastAsia" w:hAnsiTheme="minorHAnsi" w:cstheme="minorBid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8</cp:revision>
  <dcterms:created xsi:type="dcterms:W3CDTF">2025-04-08T13:04:00Z</dcterms:created>
  <dcterms:modified xsi:type="dcterms:W3CDTF">2025-04-09T12:16:00Z</dcterms:modified>
</cp:coreProperties>
</file>