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F9" w:rsidRPr="00F42576" w:rsidRDefault="002436F9" w:rsidP="002436F9">
      <w:pPr>
        <w:jc w:val="center"/>
        <w:rPr>
          <w:color w:val="000000"/>
        </w:rPr>
      </w:pPr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7A4676B" wp14:editId="2920707B">
            <wp:simplePos x="0" y="0"/>
            <wp:positionH relativeFrom="column">
              <wp:posOffset>-237849</wp:posOffset>
            </wp:positionH>
            <wp:positionV relativeFrom="paragraph">
              <wp:posOffset>-267970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A1">
        <w:rPr>
          <w:b/>
        </w:rPr>
        <w:t>Honorable Concejo Municipal de San Jorge</w:t>
      </w:r>
    </w:p>
    <w:p w:rsidR="002436F9" w:rsidRPr="00CC4DA1" w:rsidRDefault="002436F9" w:rsidP="002436F9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Av. Alberdi 1155 – (2451) San Jorge – Santa Fe - Tel: 03406-444122</w:t>
      </w:r>
    </w:p>
    <w:p w:rsidR="002436F9" w:rsidRPr="00CC4DA1" w:rsidRDefault="002436F9" w:rsidP="002436F9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“2022 – Año del Veterano y de los Caídos en la Guerra de Malvinas”</w:t>
      </w:r>
    </w:p>
    <w:p w:rsidR="002436F9" w:rsidRPr="00CC4DA1" w:rsidRDefault="002436F9" w:rsidP="002436F9">
      <w:pPr>
        <w:jc w:val="center"/>
      </w:pPr>
    </w:p>
    <w:p w:rsidR="00891729" w:rsidRDefault="00891729" w:rsidP="002436F9">
      <w:pPr>
        <w:pStyle w:val="Ttulo"/>
        <w:spacing w:line="360" w:lineRule="auto"/>
        <w:rPr>
          <w:rFonts w:cs="Times New Roman"/>
          <w:sz w:val="22"/>
          <w:szCs w:val="22"/>
        </w:rPr>
      </w:pPr>
    </w:p>
    <w:p w:rsidR="00891729" w:rsidRDefault="00891729" w:rsidP="002436F9">
      <w:pPr>
        <w:pStyle w:val="Ttulo"/>
        <w:spacing w:line="360" w:lineRule="auto"/>
        <w:rPr>
          <w:rFonts w:cs="Times New Roman"/>
          <w:sz w:val="22"/>
          <w:szCs w:val="22"/>
        </w:rPr>
      </w:pPr>
    </w:p>
    <w:p w:rsidR="002436F9" w:rsidRPr="00891729" w:rsidRDefault="002436F9" w:rsidP="002436F9">
      <w:pPr>
        <w:pStyle w:val="Ttulo"/>
        <w:spacing w:line="360" w:lineRule="auto"/>
        <w:rPr>
          <w:rFonts w:cs="Times New Roman"/>
          <w:sz w:val="22"/>
          <w:szCs w:val="22"/>
        </w:rPr>
      </w:pPr>
      <w:r w:rsidRPr="00891729">
        <w:rPr>
          <w:rFonts w:cs="Times New Roman"/>
          <w:sz w:val="22"/>
          <w:szCs w:val="22"/>
        </w:rPr>
        <w:t>ORDENANZA Nº 2422</w:t>
      </w:r>
    </w:p>
    <w:p w:rsidR="002436F9" w:rsidRPr="00891729" w:rsidRDefault="002436F9" w:rsidP="002436F9">
      <w:pPr>
        <w:ind w:left="-680"/>
        <w:jc w:val="both"/>
        <w:rPr>
          <w:b/>
          <w:color w:val="000000"/>
          <w:sz w:val="22"/>
          <w:szCs w:val="22"/>
        </w:rPr>
      </w:pPr>
      <w:r w:rsidRPr="00891729">
        <w:rPr>
          <w:b/>
          <w:color w:val="000000"/>
          <w:sz w:val="22"/>
          <w:szCs w:val="22"/>
        </w:rPr>
        <w:t xml:space="preserve">        </w:t>
      </w:r>
    </w:p>
    <w:p w:rsidR="002436F9" w:rsidRPr="00891729" w:rsidRDefault="002436F9" w:rsidP="002436F9">
      <w:pPr>
        <w:jc w:val="both"/>
        <w:rPr>
          <w:b/>
          <w:sz w:val="22"/>
          <w:szCs w:val="22"/>
        </w:rPr>
      </w:pPr>
      <w:r w:rsidRPr="00891729">
        <w:rPr>
          <w:b/>
          <w:sz w:val="22"/>
          <w:szCs w:val="22"/>
          <w:u w:val="single"/>
        </w:rPr>
        <w:t>VISTO</w:t>
      </w:r>
      <w:r w:rsidRPr="00891729">
        <w:rPr>
          <w:b/>
          <w:sz w:val="22"/>
          <w:szCs w:val="22"/>
        </w:rPr>
        <w:t>:</w:t>
      </w:r>
    </w:p>
    <w:p w:rsidR="002436F9" w:rsidRPr="00891729" w:rsidRDefault="002436F9" w:rsidP="002436F9">
      <w:pPr>
        <w:jc w:val="both"/>
        <w:rPr>
          <w:b/>
          <w:sz w:val="22"/>
          <w:szCs w:val="22"/>
          <w:u w:val="single"/>
        </w:rPr>
      </w:pPr>
    </w:p>
    <w:p w:rsidR="002436F9" w:rsidRPr="00891729" w:rsidRDefault="003D6A61" w:rsidP="002436F9">
      <w:pPr>
        <w:ind w:firstLine="708"/>
        <w:rPr>
          <w:b/>
          <w:sz w:val="22"/>
          <w:szCs w:val="22"/>
          <w:u w:val="single"/>
        </w:rPr>
      </w:pPr>
      <w:r w:rsidRPr="00891729">
        <w:rPr>
          <w:sz w:val="22"/>
          <w:szCs w:val="22"/>
        </w:rPr>
        <w:t>La Resolución IM/ 25.685</w:t>
      </w:r>
      <w:r w:rsidR="002436F9" w:rsidRPr="00891729">
        <w:rPr>
          <w:sz w:val="22"/>
          <w:szCs w:val="22"/>
        </w:rPr>
        <w:t xml:space="preserve"> enviada por el Departamento Ejecutivo Municipal sobre e</w:t>
      </w:r>
      <w:r w:rsidRPr="00891729">
        <w:rPr>
          <w:sz w:val="22"/>
          <w:szCs w:val="22"/>
        </w:rPr>
        <w:t>l Expte. N° 1162</w:t>
      </w:r>
      <w:r w:rsidR="002436F9" w:rsidRPr="00891729">
        <w:rPr>
          <w:sz w:val="22"/>
          <w:szCs w:val="22"/>
        </w:rPr>
        <w:t xml:space="preserve"> – Año 2022, y; </w:t>
      </w:r>
    </w:p>
    <w:p w:rsidR="00594626" w:rsidRPr="00891729" w:rsidRDefault="00594626" w:rsidP="002436F9">
      <w:pPr>
        <w:spacing w:line="360" w:lineRule="auto"/>
        <w:rPr>
          <w:sz w:val="22"/>
          <w:szCs w:val="22"/>
        </w:rPr>
      </w:pPr>
    </w:p>
    <w:p w:rsidR="002436F9" w:rsidRPr="00891729" w:rsidRDefault="002436F9" w:rsidP="002436F9">
      <w:pPr>
        <w:spacing w:line="360" w:lineRule="auto"/>
        <w:rPr>
          <w:b/>
          <w:sz w:val="22"/>
          <w:szCs w:val="22"/>
          <w:u w:val="single"/>
        </w:rPr>
      </w:pPr>
      <w:r w:rsidRPr="00891729">
        <w:rPr>
          <w:b/>
          <w:sz w:val="22"/>
          <w:szCs w:val="22"/>
          <w:u w:val="single"/>
        </w:rPr>
        <w:t>CONSIDERANDO:</w:t>
      </w:r>
    </w:p>
    <w:p w:rsidR="002436F9" w:rsidRPr="00891729" w:rsidRDefault="002436F9" w:rsidP="00594626">
      <w:pPr>
        <w:jc w:val="both"/>
        <w:rPr>
          <w:sz w:val="22"/>
          <w:szCs w:val="22"/>
        </w:rPr>
      </w:pPr>
      <w:r w:rsidRPr="00891729">
        <w:rPr>
          <w:sz w:val="22"/>
          <w:szCs w:val="22"/>
        </w:rPr>
        <w:tab/>
        <w:t xml:space="preserve">Que es propósito </w:t>
      </w:r>
      <w:r w:rsidR="003D6A61" w:rsidRPr="00891729">
        <w:rPr>
          <w:sz w:val="22"/>
          <w:szCs w:val="22"/>
        </w:rPr>
        <w:t>de la Sra. Madera Gabriela Lucrecia (DNI 20.507.819</w:t>
      </w:r>
      <w:r w:rsidRPr="00891729">
        <w:rPr>
          <w:sz w:val="22"/>
          <w:szCs w:val="22"/>
        </w:rPr>
        <w:t>); en su carácter de propietaria de</w:t>
      </w:r>
      <w:r w:rsidR="003D6A61" w:rsidRPr="00891729">
        <w:rPr>
          <w:sz w:val="22"/>
          <w:szCs w:val="22"/>
        </w:rPr>
        <w:t xml:space="preserve"> </w:t>
      </w:r>
      <w:r w:rsidRPr="00891729">
        <w:rPr>
          <w:sz w:val="22"/>
          <w:szCs w:val="22"/>
        </w:rPr>
        <w:t>l</w:t>
      </w:r>
      <w:r w:rsidR="003D6A61" w:rsidRPr="00891729">
        <w:rPr>
          <w:sz w:val="22"/>
          <w:szCs w:val="22"/>
        </w:rPr>
        <w:t>os</w:t>
      </w:r>
      <w:r w:rsidRPr="00891729">
        <w:rPr>
          <w:sz w:val="22"/>
          <w:szCs w:val="22"/>
        </w:rPr>
        <w:t xml:space="preserve"> inmueble</w:t>
      </w:r>
      <w:r w:rsidR="003D6A61" w:rsidRPr="00891729">
        <w:rPr>
          <w:sz w:val="22"/>
          <w:szCs w:val="22"/>
        </w:rPr>
        <w:t>s</w:t>
      </w:r>
      <w:r w:rsidRPr="00891729">
        <w:rPr>
          <w:sz w:val="22"/>
          <w:szCs w:val="22"/>
        </w:rPr>
        <w:t xml:space="preserve"> ubicado</w:t>
      </w:r>
      <w:r w:rsidR="003D6A61" w:rsidRPr="00891729">
        <w:rPr>
          <w:sz w:val="22"/>
          <w:szCs w:val="22"/>
        </w:rPr>
        <w:t>s</w:t>
      </w:r>
      <w:r w:rsidRPr="00891729">
        <w:rPr>
          <w:sz w:val="22"/>
          <w:szCs w:val="22"/>
        </w:rPr>
        <w:t xml:space="preserve"> entre las calles </w:t>
      </w:r>
      <w:r w:rsidR="003D6A61" w:rsidRPr="00891729">
        <w:rPr>
          <w:sz w:val="22"/>
          <w:szCs w:val="22"/>
        </w:rPr>
        <w:t>Gral. Paz (Oeste</w:t>
      </w:r>
      <w:r w:rsidR="000B292D" w:rsidRPr="00891729">
        <w:rPr>
          <w:sz w:val="22"/>
          <w:szCs w:val="22"/>
        </w:rPr>
        <w:t xml:space="preserve">), </w:t>
      </w:r>
      <w:proofErr w:type="spellStart"/>
      <w:r w:rsidR="000B292D" w:rsidRPr="00891729">
        <w:rPr>
          <w:sz w:val="22"/>
          <w:szCs w:val="22"/>
        </w:rPr>
        <w:t>U</w:t>
      </w:r>
      <w:r w:rsidR="00891729">
        <w:rPr>
          <w:sz w:val="22"/>
          <w:szCs w:val="22"/>
        </w:rPr>
        <w:t>spallata</w:t>
      </w:r>
      <w:proofErr w:type="spellEnd"/>
      <w:r w:rsidR="00891729">
        <w:rPr>
          <w:sz w:val="22"/>
          <w:szCs w:val="22"/>
        </w:rPr>
        <w:t xml:space="preserve"> (Norte), </w:t>
      </w:r>
      <w:proofErr w:type="spellStart"/>
      <w:r w:rsidR="00891729">
        <w:rPr>
          <w:sz w:val="22"/>
          <w:szCs w:val="22"/>
        </w:rPr>
        <w:t>Alte</w:t>
      </w:r>
      <w:proofErr w:type="spellEnd"/>
      <w:r w:rsidR="00891729">
        <w:rPr>
          <w:sz w:val="22"/>
          <w:szCs w:val="22"/>
        </w:rPr>
        <w:t>. Brown</w:t>
      </w:r>
      <w:r w:rsidR="000B292D" w:rsidRPr="00891729">
        <w:rPr>
          <w:sz w:val="22"/>
          <w:szCs w:val="22"/>
        </w:rPr>
        <w:t xml:space="preserve"> (Este) y Paso de los Andes (Sur) </w:t>
      </w:r>
      <w:r w:rsidR="00891729">
        <w:rPr>
          <w:sz w:val="22"/>
          <w:szCs w:val="22"/>
        </w:rPr>
        <w:t xml:space="preserve">y </w:t>
      </w:r>
      <w:proofErr w:type="spellStart"/>
      <w:r w:rsidR="00891729">
        <w:rPr>
          <w:sz w:val="22"/>
          <w:szCs w:val="22"/>
        </w:rPr>
        <w:t>Alte</w:t>
      </w:r>
      <w:proofErr w:type="spellEnd"/>
      <w:r w:rsidR="00891729">
        <w:rPr>
          <w:sz w:val="22"/>
          <w:szCs w:val="22"/>
        </w:rPr>
        <w:t xml:space="preserve">. Brown (Oeste), </w:t>
      </w:r>
      <w:proofErr w:type="spellStart"/>
      <w:r w:rsidR="00891729">
        <w:rPr>
          <w:sz w:val="22"/>
          <w:szCs w:val="22"/>
        </w:rPr>
        <w:t>Uspallata</w:t>
      </w:r>
      <w:proofErr w:type="spellEnd"/>
      <w:r w:rsidR="00891729">
        <w:rPr>
          <w:sz w:val="22"/>
          <w:szCs w:val="22"/>
        </w:rPr>
        <w:t xml:space="preserve"> (Norte), J.B. </w:t>
      </w:r>
      <w:proofErr w:type="spellStart"/>
      <w:r w:rsidR="00891729">
        <w:rPr>
          <w:sz w:val="22"/>
          <w:szCs w:val="22"/>
        </w:rPr>
        <w:t>Iturraspe</w:t>
      </w:r>
      <w:proofErr w:type="spellEnd"/>
      <w:r w:rsidR="00891729">
        <w:rPr>
          <w:sz w:val="22"/>
          <w:szCs w:val="22"/>
        </w:rPr>
        <w:t xml:space="preserve"> (Este) y Paso de los Andes (Sur) </w:t>
      </w:r>
      <w:r w:rsidRPr="00891729">
        <w:rPr>
          <w:sz w:val="22"/>
          <w:szCs w:val="22"/>
        </w:rPr>
        <w:t>de esta ciudad de San Jorge Provincia de Santa F</w:t>
      </w:r>
      <w:r w:rsidR="000B292D" w:rsidRPr="00891729">
        <w:rPr>
          <w:sz w:val="22"/>
          <w:szCs w:val="22"/>
        </w:rPr>
        <w:t>e, proceder a la donación de dos (2) fracciones</w:t>
      </w:r>
      <w:r w:rsidRPr="00891729">
        <w:rPr>
          <w:sz w:val="22"/>
          <w:szCs w:val="22"/>
        </w:rPr>
        <w:t xml:space="preserve"> de terreno, designada</w:t>
      </w:r>
      <w:r w:rsidR="000B292D" w:rsidRPr="00891729">
        <w:rPr>
          <w:sz w:val="22"/>
          <w:szCs w:val="22"/>
        </w:rPr>
        <w:t xml:space="preserve">s como “LOTE 2” y “LOTE 4” </w:t>
      </w:r>
      <w:r w:rsidRPr="00891729">
        <w:rPr>
          <w:sz w:val="22"/>
          <w:szCs w:val="22"/>
        </w:rPr>
        <w:t xml:space="preserve">del proyecto de mensura confeccionado por el Ing. Agrimensor Ulises P. </w:t>
      </w:r>
      <w:proofErr w:type="spellStart"/>
      <w:r w:rsidRPr="00891729">
        <w:rPr>
          <w:sz w:val="22"/>
          <w:szCs w:val="22"/>
        </w:rPr>
        <w:t>Banchio</w:t>
      </w:r>
      <w:proofErr w:type="spellEnd"/>
      <w:r w:rsidRPr="00891729">
        <w:rPr>
          <w:sz w:val="22"/>
          <w:szCs w:val="22"/>
        </w:rPr>
        <w:t xml:space="preserve"> (</w:t>
      </w:r>
      <w:proofErr w:type="spellStart"/>
      <w:r w:rsidRPr="00891729">
        <w:rPr>
          <w:sz w:val="22"/>
          <w:szCs w:val="22"/>
        </w:rPr>
        <w:t>I.Co.P.A</w:t>
      </w:r>
      <w:proofErr w:type="spellEnd"/>
      <w:r w:rsidRPr="00891729">
        <w:rPr>
          <w:sz w:val="22"/>
          <w:szCs w:val="22"/>
        </w:rPr>
        <w:t>. 1-0154); que posee</w:t>
      </w:r>
      <w:r w:rsidR="000B292D" w:rsidRPr="00891729">
        <w:rPr>
          <w:sz w:val="22"/>
          <w:szCs w:val="22"/>
        </w:rPr>
        <w:t>n una superficie de 1099</w:t>
      </w:r>
      <w:r w:rsidRPr="00891729">
        <w:rPr>
          <w:sz w:val="22"/>
          <w:szCs w:val="22"/>
        </w:rPr>
        <w:t xml:space="preserve"> m</w:t>
      </w:r>
      <w:r w:rsidRPr="00891729">
        <w:rPr>
          <w:sz w:val="22"/>
          <w:szCs w:val="22"/>
          <w:vertAlign w:val="superscript"/>
        </w:rPr>
        <w:t>2</w:t>
      </w:r>
      <w:r w:rsidRPr="00891729">
        <w:rPr>
          <w:sz w:val="22"/>
          <w:szCs w:val="22"/>
        </w:rPr>
        <w:t xml:space="preserve"> </w:t>
      </w:r>
      <w:r w:rsidR="000B292D" w:rsidRPr="00891729">
        <w:rPr>
          <w:sz w:val="22"/>
          <w:szCs w:val="22"/>
        </w:rPr>
        <w:t xml:space="preserve">cada una </w:t>
      </w:r>
      <w:r w:rsidRPr="00891729">
        <w:rPr>
          <w:sz w:val="22"/>
          <w:szCs w:val="22"/>
        </w:rPr>
        <w:t xml:space="preserve">y  que </w:t>
      </w:r>
      <w:r w:rsidR="006E11BF" w:rsidRPr="00891729">
        <w:rPr>
          <w:sz w:val="22"/>
          <w:szCs w:val="22"/>
        </w:rPr>
        <w:t xml:space="preserve">son partes de las Manzanas Nº 82 y Nº 83 de </w:t>
      </w:r>
      <w:r w:rsidR="00906B81">
        <w:rPr>
          <w:sz w:val="22"/>
          <w:szCs w:val="22"/>
        </w:rPr>
        <w:t xml:space="preserve"> la </w:t>
      </w:r>
      <w:r w:rsidR="006E11BF" w:rsidRPr="00891729">
        <w:rPr>
          <w:sz w:val="22"/>
          <w:szCs w:val="22"/>
        </w:rPr>
        <w:t>Sección 10º  ubicadas en esta ciudad.- P.I.I. N°12-08-00-166117/0000 y P.I.I. Nº12-08-00-166116/0000 respectivamente</w:t>
      </w:r>
      <w:r w:rsidRPr="00891729">
        <w:rPr>
          <w:sz w:val="22"/>
          <w:szCs w:val="22"/>
        </w:rPr>
        <w:t xml:space="preserve">, inscripta  en el Registro de la Propiedad </w:t>
      </w:r>
      <w:r w:rsidR="006E11BF" w:rsidRPr="00891729">
        <w:rPr>
          <w:sz w:val="22"/>
          <w:szCs w:val="22"/>
        </w:rPr>
        <w:t>bajo los dominios Tomo 215</w:t>
      </w:r>
      <w:r w:rsidRPr="00891729">
        <w:rPr>
          <w:sz w:val="22"/>
          <w:szCs w:val="22"/>
        </w:rPr>
        <w:t xml:space="preserve"> I</w:t>
      </w:r>
      <w:r w:rsidR="006E11BF" w:rsidRPr="00891729">
        <w:rPr>
          <w:sz w:val="22"/>
          <w:szCs w:val="22"/>
        </w:rPr>
        <w:t>MPAR, Folio 381, Número 34900 – Año 1999;</w:t>
      </w:r>
    </w:p>
    <w:p w:rsidR="00594626" w:rsidRPr="00891729" w:rsidRDefault="00594626" w:rsidP="00594626">
      <w:pPr>
        <w:ind w:firstLine="708"/>
        <w:jc w:val="both"/>
        <w:rPr>
          <w:sz w:val="22"/>
          <w:szCs w:val="22"/>
        </w:rPr>
      </w:pPr>
    </w:p>
    <w:p w:rsidR="002436F9" w:rsidRPr="00891729" w:rsidRDefault="002436F9" w:rsidP="00594626">
      <w:pPr>
        <w:ind w:firstLine="708"/>
        <w:jc w:val="both"/>
        <w:rPr>
          <w:sz w:val="22"/>
          <w:szCs w:val="22"/>
        </w:rPr>
      </w:pPr>
      <w:r w:rsidRPr="00891729">
        <w:rPr>
          <w:sz w:val="22"/>
          <w:szCs w:val="22"/>
        </w:rPr>
        <w:t xml:space="preserve">Que  el mencionado “LOTE 2” </w:t>
      </w:r>
      <w:r w:rsidR="00E85064" w:rsidRPr="00891729">
        <w:rPr>
          <w:sz w:val="22"/>
          <w:szCs w:val="22"/>
        </w:rPr>
        <w:t xml:space="preserve"> y “LOTE 4” serán </w:t>
      </w:r>
      <w:r w:rsidRPr="00891729">
        <w:rPr>
          <w:sz w:val="22"/>
          <w:szCs w:val="22"/>
        </w:rPr>
        <w:t>destinado</w:t>
      </w:r>
      <w:r w:rsidR="00E85064" w:rsidRPr="00891729">
        <w:rPr>
          <w:sz w:val="22"/>
          <w:szCs w:val="22"/>
        </w:rPr>
        <w:t>s</w:t>
      </w:r>
      <w:r w:rsidRPr="00891729">
        <w:rPr>
          <w:sz w:val="22"/>
          <w:szCs w:val="22"/>
        </w:rPr>
        <w:t xml:space="preserve"> a ensanche de calles, según el plano de Proyecto de Mensura y Subdivisión que se adjunta, confeccionado por el Ing. Agrimensor Ulises P. </w:t>
      </w:r>
      <w:proofErr w:type="spellStart"/>
      <w:r w:rsidRPr="00891729">
        <w:rPr>
          <w:sz w:val="22"/>
          <w:szCs w:val="22"/>
        </w:rPr>
        <w:t>Banchio</w:t>
      </w:r>
      <w:proofErr w:type="spellEnd"/>
      <w:r w:rsidRPr="00891729">
        <w:rPr>
          <w:sz w:val="22"/>
          <w:szCs w:val="22"/>
        </w:rPr>
        <w:t xml:space="preserve"> (</w:t>
      </w:r>
      <w:proofErr w:type="spellStart"/>
      <w:r w:rsidRPr="00891729">
        <w:rPr>
          <w:sz w:val="22"/>
          <w:szCs w:val="22"/>
        </w:rPr>
        <w:t>I.Co.P.A</w:t>
      </w:r>
      <w:proofErr w:type="spellEnd"/>
      <w:r w:rsidRPr="00891729">
        <w:rPr>
          <w:sz w:val="22"/>
          <w:szCs w:val="22"/>
        </w:rPr>
        <w:t xml:space="preserve">. 1-0154); </w:t>
      </w:r>
    </w:p>
    <w:p w:rsidR="00594626" w:rsidRPr="00891729" w:rsidRDefault="00594626" w:rsidP="00594626">
      <w:pPr>
        <w:ind w:firstLine="708"/>
        <w:jc w:val="both"/>
        <w:rPr>
          <w:sz w:val="22"/>
          <w:szCs w:val="22"/>
        </w:rPr>
      </w:pPr>
    </w:p>
    <w:p w:rsidR="002436F9" w:rsidRPr="00891729" w:rsidRDefault="002436F9" w:rsidP="00594626">
      <w:pPr>
        <w:ind w:firstLine="708"/>
        <w:jc w:val="both"/>
        <w:rPr>
          <w:sz w:val="22"/>
          <w:szCs w:val="22"/>
        </w:rPr>
      </w:pPr>
      <w:r w:rsidRPr="00891729">
        <w:rPr>
          <w:sz w:val="22"/>
          <w:szCs w:val="22"/>
        </w:rPr>
        <w:t>Que la única incumbencia de la Municipalidad es la de aceptar la donación, para luego proceder a su inscripción en la Dirección de Topografía y Catastro de la Provincia según lo dispuesto por Ley</w:t>
      </w:r>
      <w:r w:rsidR="006B1CD2">
        <w:rPr>
          <w:sz w:val="22"/>
          <w:szCs w:val="22"/>
        </w:rPr>
        <w:t xml:space="preserve"> Nº</w:t>
      </w:r>
      <w:r w:rsidRPr="00891729">
        <w:rPr>
          <w:sz w:val="22"/>
          <w:szCs w:val="22"/>
        </w:rPr>
        <w:t xml:space="preserve"> 9319, reglamentada según Decreto N°5154;</w:t>
      </w:r>
    </w:p>
    <w:p w:rsidR="00594626" w:rsidRPr="00891729" w:rsidRDefault="00594626" w:rsidP="00594626">
      <w:pPr>
        <w:ind w:firstLine="708"/>
        <w:jc w:val="both"/>
        <w:rPr>
          <w:sz w:val="22"/>
          <w:szCs w:val="22"/>
        </w:rPr>
      </w:pPr>
    </w:p>
    <w:p w:rsidR="002436F9" w:rsidRPr="00891729" w:rsidRDefault="002436F9" w:rsidP="00594626">
      <w:pPr>
        <w:ind w:firstLine="708"/>
        <w:jc w:val="both"/>
        <w:rPr>
          <w:sz w:val="22"/>
          <w:szCs w:val="22"/>
        </w:rPr>
      </w:pPr>
      <w:r w:rsidRPr="00891729">
        <w:rPr>
          <w:sz w:val="22"/>
          <w:szCs w:val="22"/>
        </w:rPr>
        <w:t>Que  la Ley Orgánica de Municipalidades N°2756 dispone en su Art. 30 Inc. 8 “que son atribuciones y deberes de los Concejos Municipales, aceptar o rechazar las donaciones o legados que se hicieran al Municipio”.</w:t>
      </w:r>
    </w:p>
    <w:p w:rsidR="002436F9" w:rsidRPr="00891729" w:rsidRDefault="002436F9" w:rsidP="00594626">
      <w:pPr>
        <w:jc w:val="both"/>
        <w:rPr>
          <w:sz w:val="22"/>
          <w:szCs w:val="22"/>
        </w:rPr>
      </w:pPr>
    </w:p>
    <w:p w:rsidR="002436F9" w:rsidRPr="00891729" w:rsidRDefault="002436F9" w:rsidP="002436F9">
      <w:pPr>
        <w:pStyle w:val="Sinespaciado"/>
        <w:jc w:val="both"/>
        <w:rPr>
          <w:sz w:val="22"/>
          <w:szCs w:val="22"/>
        </w:rPr>
      </w:pPr>
      <w:r w:rsidRPr="00891729">
        <w:rPr>
          <w:sz w:val="22"/>
          <w:szCs w:val="22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2436F9" w:rsidRPr="00891729" w:rsidRDefault="002436F9" w:rsidP="002436F9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 w:val="22"/>
          <w:szCs w:val="22"/>
          <w:u w:val="single"/>
        </w:rPr>
      </w:pPr>
      <w:r w:rsidRPr="00891729">
        <w:rPr>
          <w:b/>
          <w:sz w:val="22"/>
          <w:szCs w:val="22"/>
          <w:u w:val="single"/>
        </w:rPr>
        <w:t>ORDENANZA</w:t>
      </w:r>
    </w:p>
    <w:p w:rsidR="002436F9" w:rsidRPr="00891729" w:rsidRDefault="002436F9" w:rsidP="002436F9">
      <w:pPr>
        <w:jc w:val="both"/>
        <w:rPr>
          <w:sz w:val="22"/>
          <w:szCs w:val="22"/>
        </w:rPr>
      </w:pPr>
      <w:r w:rsidRPr="00891729">
        <w:rPr>
          <w:b/>
          <w:sz w:val="22"/>
          <w:szCs w:val="22"/>
          <w:u w:val="single"/>
        </w:rPr>
        <w:t>Art. 1º):</w:t>
      </w:r>
      <w:r w:rsidRPr="00891729">
        <w:rPr>
          <w:sz w:val="22"/>
          <w:szCs w:val="22"/>
        </w:rPr>
        <w:t xml:space="preserve"> Acéptese la donación ofrecida por la Sra. </w:t>
      </w:r>
      <w:r w:rsidR="00546420" w:rsidRPr="00891729">
        <w:rPr>
          <w:sz w:val="22"/>
          <w:szCs w:val="22"/>
        </w:rPr>
        <w:t xml:space="preserve">Madera Gabriela Lucrecia (DNI 20.507.819); en su carácter de propietaria de los inmuebles ubicados entre las calles </w:t>
      </w:r>
      <w:r w:rsidR="00574845" w:rsidRPr="00891729">
        <w:rPr>
          <w:sz w:val="22"/>
          <w:szCs w:val="22"/>
        </w:rPr>
        <w:t xml:space="preserve">Gral. Paz (Oeste), </w:t>
      </w:r>
      <w:proofErr w:type="spellStart"/>
      <w:r w:rsidR="00574845" w:rsidRPr="00891729">
        <w:rPr>
          <w:sz w:val="22"/>
          <w:szCs w:val="22"/>
        </w:rPr>
        <w:t>U</w:t>
      </w:r>
      <w:r w:rsidR="00574845">
        <w:rPr>
          <w:sz w:val="22"/>
          <w:szCs w:val="22"/>
        </w:rPr>
        <w:t>spallata</w:t>
      </w:r>
      <w:proofErr w:type="spellEnd"/>
      <w:r w:rsidR="00574845">
        <w:rPr>
          <w:sz w:val="22"/>
          <w:szCs w:val="22"/>
        </w:rPr>
        <w:t xml:space="preserve"> (Norte), </w:t>
      </w:r>
      <w:proofErr w:type="spellStart"/>
      <w:r w:rsidR="00574845">
        <w:rPr>
          <w:sz w:val="22"/>
          <w:szCs w:val="22"/>
        </w:rPr>
        <w:t>Alte</w:t>
      </w:r>
      <w:proofErr w:type="spellEnd"/>
      <w:r w:rsidR="00574845">
        <w:rPr>
          <w:sz w:val="22"/>
          <w:szCs w:val="22"/>
        </w:rPr>
        <w:t>. Brown</w:t>
      </w:r>
      <w:r w:rsidR="00574845" w:rsidRPr="00891729">
        <w:rPr>
          <w:sz w:val="22"/>
          <w:szCs w:val="22"/>
        </w:rPr>
        <w:t xml:space="preserve"> (Este) y Paso de los Andes (Sur) </w:t>
      </w:r>
      <w:r w:rsidR="00574845">
        <w:rPr>
          <w:sz w:val="22"/>
          <w:szCs w:val="22"/>
        </w:rPr>
        <w:t xml:space="preserve">y </w:t>
      </w:r>
      <w:proofErr w:type="spellStart"/>
      <w:r w:rsidR="00574845">
        <w:rPr>
          <w:sz w:val="22"/>
          <w:szCs w:val="22"/>
        </w:rPr>
        <w:t>Alte</w:t>
      </w:r>
      <w:proofErr w:type="spellEnd"/>
      <w:r w:rsidR="00574845">
        <w:rPr>
          <w:sz w:val="22"/>
          <w:szCs w:val="22"/>
        </w:rPr>
        <w:t xml:space="preserve">. Brown (Oeste), </w:t>
      </w:r>
      <w:proofErr w:type="spellStart"/>
      <w:r w:rsidR="00574845">
        <w:rPr>
          <w:sz w:val="22"/>
          <w:szCs w:val="22"/>
        </w:rPr>
        <w:t>Uspallata</w:t>
      </w:r>
      <w:proofErr w:type="spellEnd"/>
      <w:r w:rsidR="00574845">
        <w:rPr>
          <w:sz w:val="22"/>
          <w:szCs w:val="22"/>
        </w:rPr>
        <w:t xml:space="preserve"> (Norte), J.B. </w:t>
      </w:r>
      <w:proofErr w:type="spellStart"/>
      <w:r w:rsidR="00574845">
        <w:rPr>
          <w:sz w:val="22"/>
          <w:szCs w:val="22"/>
        </w:rPr>
        <w:t>Iturraspe</w:t>
      </w:r>
      <w:proofErr w:type="spellEnd"/>
      <w:r w:rsidR="00574845">
        <w:rPr>
          <w:sz w:val="22"/>
          <w:szCs w:val="22"/>
        </w:rPr>
        <w:t xml:space="preserve"> (Este) y Paso de los Andes (Sur) </w:t>
      </w:r>
      <w:r w:rsidR="00546420" w:rsidRPr="00891729">
        <w:rPr>
          <w:sz w:val="22"/>
          <w:szCs w:val="22"/>
        </w:rPr>
        <w:t xml:space="preserve">esta ciudad de San Jorge Provincia de </w:t>
      </w:r>
      <w:r w:rsidR="00A65B17">
        <w:rPr>
          <w:sz w:val="22"/>
          <w:szCs w:val="22"/>
        </w:rPr>
        <w:t>Santa Fe,</w:t>
      </w:r>
      <w:r w:rsidR="00546420" w:rsidRPr="00891729">
        <w:rPr>
          <w:sz w:val="22"/>
          <w:szCs w:val="22"/>
        </w:rPr>
        <w:t xml:space="preserve"> de dos (2) fracciones de terreno, designadas como “LOTE 2” y “LOTE 4” del proyecto de mensura confeccionado por el Ing. Agrimensor Ulises P. </w:t>
      </w:r>
      <w:proofErr w:type="spellStart"/>
      <w:r w:rsidR="00546420" w:rsidRPr="00891729">
        <w:rPr>
          <w:sz w:val="22"/>
          <w:szCs w:val="22"/>
        </w:rPr>
        <w:t>Banchio</w:t>
      </w:r>
      <w:proofErr w:type="spellEnd"/>
      <w:r w:rsidR="00546420" w:rsidRPr="00891729">
        <w:rPr>
          <w:sz w:val="22"/>
          <w:szCs w:val="22"/>
        </w:rPr>
        <w:t xml:space="preserve"> (</w:t>
      </w:r>
      <w:proofErr w:type="spellStart"/>
      <w:r w:rsidR="00546420" w:rsidRPr="00891729">
        <w:rPr>
          <w:sz w:val="22"/>
          <w:szCs w:val="22"/>
        </w:rPr>
        <w:t>I.Co.P.A</w:t>
      </w:r>
      <w:proofErr w:type="spellEnd"/>
      <w:r w:rsidR="00546420" w:rsidRPr="00891729">
        <w:rPr>
          <w:sz w:val="22"/>
          <w:szCs w:val="22"/>
        </w:rPr>
        <w:t>. 1-0154); que poseen una superficie de 1099 m</w:t>
      </w:r>
      <w:r w:rsidR="00546420" w:rsidRPr="00891729">
        <w:rPr>
          <w:sz w:val="22"/>
          <w:szCs w:val="22"/>
          <w:vertAlign w:val="superscript"/>
        </w:rPr>
        <w:t>2</w:t>
      </w:r>
      <w:r w:rsidR="00C85311">
        <w:rPr>
          <w:sz w:val="22"/>
          <w:szCs w:val="22"/>
        </w:rPr>
        <w:t xml:space="preserve"> cada una y  que son parte</w:t>
      </w:r>
      <w:r w:rsidR="00546420" w:rsidRPr="00891729">
        <w:rPr>
          <w:sz w:val="22"/>
          <w:szCs w:val="22"/>
        </w:rPr>
        <w:t xml:space="preserve"> de las Manzanas Nº 82 y Nº 83 de Sección 10º  ubicadas en esta ciudad.- P.I.I. N°12-08-00-166117/0000 y P.I.I. Nº12-08-00-166116/0000 respectivamente, inscripta  en el Registro de la Propiedad bajo los dominios Tomo 215 IMPAR, Folio 381, Número 34900 – Año 1999; con destino a ensanche de calle</w:t>
      </w:r>
      <w:r w:rsidR="006A2CBE">
        <w:rPr>
          <w:sz w:val="22"/>
          <w:szCs w:val="22"/>
        </w:rPr>
        <w:t>s</w:t>
      </w:r>
      <w:bookmarkStart w:id="0" w:name="_GoBack"/>
      <w:bookmarkEnd w:id="0"/>
      <w:r w:rsidR="00546420" w:rsidRPr="00891729">
        <w:rPr>
          <w:sz w:val="22"/>
          <w:szCs w:val="22"/>
        </w:rPr>
        <w:t>.-</w:t>
      </w:r>
    </w:p>
    <w:p w:rsidR="002436F9" w:rsidRPr="00891729" w:rsidRDefault="002436F9" w:rsidP="002436F9">
      <w:pPr>
        <w:pStyle w:val="NormalWeb"/>
        <w:ind w:firstLine="0"/>
        <w:jc w:val="both"/>
        <w:rPr>
          <w:sz w:val="22"/>
          <w:szCs w:val="22"/>
        </w:rPr>
      </w:pPr>
      <w:r w:rsidRPr="00891729">
        <w:rPr>
          <w:b/>
          <w:sz w:val="22"/>
          <w:szCs w:val="22"/>
          <w:u w:val="single"/>
        </w:rPr>
        <w:t>Art. 2º):</w:t>
      </w:r>
      <w:r w:rsidRPr="00891729">
        <w:rPr>
          <w:sz w:val="22"/>
          <w:szCs w:val="22"/>
        </w:rPr>
        <w:t xml:space="preserve"> Promúlguese, Comuníquese, Publíquese, </w:t>
      </w:r>
      <w:proofErr w:type="spellStart"/>
      <w:r w:rsidRPr="00891729">
        <w:rPr>
          <w:sz w:val="22"/>
          <w:szCs w:val="22"/>
        </w:rPr>
        <w:t>Desé</w:t>
      </w:r>
      <w:proofErr w:type="spellEnd"/>
      <w:r w:rsidRPr="00891729">
        <w:rPr>
          <w:sz w:val="22"/>
          <w:szCs w:val="22"/>
        </w:rPr>
        <w:t xml:space="preserve"> Copia al Registro Municipal y Archívese.-</w:t>
      </w:r>
    </w:p>
    <w:p w:rsidR="002436F9" w:rsidRPr="00891729" w:rsidRDefault="002436F9" w:rsidP="002436F9">
      <w:pPr>
        <w:tabs>
          <w:tab w:val="left" w:pos="-720"/>
        </w:tabs>
        <w:suppressAutoHyphens/>
        <w:jc w:val="both"/>
        <w:rPr>
          <w:color w:val="000000"/>
          <w:sz w:val="22"/>
          <w:szCs w:val="22"/>
        </w:rPr>
      </w:pPr>
      <w:r w:rsidRPr="00891729">
        <w:rPr>
          <w:color w:val="000000"/>
          <w:sz w:val="22"/>
          <w:szCs w:val="22"/>
        </w:rPr>
        <w:t>Dada en la Sala del Honorable Concejo Municipal de San Jorge, Ciudad Sanmartiniana, Departamento San Martín, Provincia de Santa Fe, a los trece días del mes de Octubre de 2022.-</w:t>
      </w:r>
    </w:p>
    <w:p w:rsidR="00594626" w:rsidRPr="00891729" w:rsidRDefault="00594626" w:rsidP="00594626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891729">
        <w:rPr>
          <w:color w:val="000000"/>
          <w:sz w:val="22"/>
          <w:szCs w:val="22"/>
        </w:rPr>
        <w:t xml:space="preserve">           </w:t>
      </w:r>
      <w:r w:rsidR="002436F9" w:rsidRPr="00891729">
        <w:rPr>
          <w:sz w:val="22"/>
          <w:szCs w:val="22"/>
        </w:rPr>
        <w:t xml:space="preserve"> </w:t>
      </w:r>
    </w:p>
    <w:p w:rsidR="00891729" w:rsidRDefault="00594626" w:rsidP="00594626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891729">
        <w:rPr>
          <w:sz w:val="22"/>
          <w:szCs w:val="22"/>
        </w:rPr>
        <w:t xml:space="preserve">           </w:t>
      </w:r>
    </w:p>
    <w:p w:rsidR="00891729" w:rsidRDefault="00891729" w:rsidP="00594626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891729" w:rsidRDefault="00891729" w:rsidP="00594626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891729" w:rsidRDefault="00891729" w:rsidP="00594626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2436F9" w:rsidRPr="00891729" w:rsidRDefault="008467E7" w:rsidP="00594626">
      <w:pPr>
        <w:tabs>
          <w:tab w:val="left" w:pos="-720"/>
        </w:tabs>
        <w:suppressAutoHyphens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94626" w:rsidRPr="00891729">
        <w:rPr>
          <w:sz w:val="22"/>
          <w:szCs w:val="22"/>
        </w:rPr>
        <w:t xml:space="preserve"> </w:t>
      </w:r>
      <w:r w:rsidR="002436F9" w:rsidRPr="00891729">
        <w:rPr>
          <w:sz w:val="22"/>
          <w:szCs w:val="22"/>
        </w:rPr>
        <w:t>Sr. Andrés Rosetti                                                                   Sr. Gustavo Paschetta</w:t>
      </w:r>
    </w:p>
    <w:p w:rsidR="00E10E56" w:rsidRPr="00891729" w:rsidRDefault="002436F9" w:rsidP="00F85C97">
      <w:pPr>
        <w:pStyle w:val="Sinespaciado"/>
        <w:rPr>
          <w:sz w:val="22"/>
          <w:szCs w:val="22"/>
        </w:rPr>
      </w:pPr>
      <w:r w:rsidRPr="00891729">
        <w:rPr>
          <w:sz w:val="22"/>
          <w:szCs w:val="22"/>
        </w:rPr>
        <w:t xml:space="preserve">           Secretario del H.C.M                                                                 Presidente del H.C.M.</w:t>
      </w:r>
    </w:p>
    <w:sectPr w:rsidR="00E10E56" w:rsidRPr="00891729" w:rsidSect="007B01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F9"/>
    <w:rsid w:val="000B292D"/>
    <w:rsid w:val="002436F9"/>
    <w:rsid w:val="003D6A61"/>
    <w:rsid w:val="00546420"/>
    <w:rsid w:val="00574845"/>
    <w:rsid w:val="00594626"/>
    <w:rsid w:val="006A2CBE"/>
    <w:rsid w:val="006B1CD2"/>
    <w:rsid w:val="006E11BF"/>
    <w:rsid w:val="007B0142"/>
    <w:rsid w:val="008467E7"/>
    <w:rsid w:val="00891729"/>
    <w:rsid w:val="00906B81"/>
    <w:rsid w:val="009839D5"/>
    <w:rsid w:val="00A65B17"/>
    <w:rsid w:val="00C85311"/>
    <w:rsid w:val="00E10E56"/>
    <w:rsid w:val="00E85064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2436F9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2436F9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43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2436F9"/>
    <w:pPr>
      <w:spacing w:before="100" w:beforeAutospacing="1" w:after="100" w:afterAutospacing="1"/>
      <w:ind w:firstLin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2436F9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2436F9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43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2436F9"/>
    <w:pPr>
      <w:spacing w:before="100" w:beforeAutospacing="1" w:after="100" w:afterAutospacing="1"/>
      <w:ind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29</cp:revision>
  <dcterms:created xsi:type="dcterms:W3CDTF">2022-10-12T14:21:00Z</dcterms:created>
  <dcterms:modified xsi:type="dcterms:W3CDTF">2022-10-13T13:36:00Z</dcterms:modified>
</cp:coreProperties>
</file>